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28F" w:rsidRDefault="00B1628F" w:rsidP="00B1628F">
      <w:pPr>
        <w:pStyle w:val="Normaalweb"/>
        <w:rPr>
          <w:color w:val="000000"/>
          <w:sz w:val="27"/>
          <w:szCs w:val="27"/>
        </w:rPr>
      </w:pPr>
      <w:r>
        <w:rPr>
          <w:color w:val="000000"/>
          <w:sz w:val="27"/>
          <w:szCs w:val="27"/>
        </w:rPr>
        <w:t>Kerkdiensten in de maand juni</w:t>
      </w:r>
    </w:p>
    <w:p w:rsidR="00B1628F" w:rsidRDefault="00B1628F" w:rsidP="00B1628F">
      <w:pPr>
        <w:pStyle w:val="Normaalweb"/>
        <w:rPr>
          <w:color w:val="000000"/>
          <w:sz w:val="27"/>
          <w:szCs w:val="27"/>
        </w:rPr>
      </w:pPr>
      <w:r>
        <w:rPr>
          <w:color w:val="000000"/>
          <w:sz w:val="27"/>
          <w:szCs w:val="27"/>
        </w:rPr>
        <w:t>Door de Protestantse Kerk Nederland is op 13 mei een protocol opgesteld hoe vanaf 1 juni en wellicht ook na 1 juli om te gaan met de te houden kerkdiensten. De plaatselijke kerkelijke gemeenten worden verplicht een gebruiksplan op te stellen. Zodra ons gebruiksplan gereed is zal deze op onze site geplaatst en zal een exemplaar ter inzage in de kerk worden gelegd. In dit gebruiksplan moeten de voorschriften van de overheid en van het RIVM in acht worden genomen.</w:t>
      </w:r>
    </w:p>
    <w:p w:rsidR="00B1628F" w:rsidRDefault="00B1628F" w:rsidP="00B1628F">
      <w:pPr>
        <w:pStyle w:val="Normaalweb"/>
        <w:rPr>
          <w:color w:val="000000"/>
          <w:sz w:val="27"/>
          <w:szCs w:val="27"/>
        </w:rPr>
      </w:pPr>
      <w:r>
        <w:rPr>
          <w:color w:val="000000"/>
          <w:sz w:val="27"/>
          <w:szCs w:val="27"/>
        </w:rPr>
        <w:t>Wat betekent dit heel concreet voor de kerkdiensten in juni:</w:t>
      </w:r>
    </w:p>
    <w:p w:rsidR="00B1628F" w:rsidRDefault="00B1628F" w:rsidP="00B1628F">
      <w:pPr>
        <w:pStyle w:val="Normaalweb"/>
        <w:rPr>
          <w:color w:val="000000"/>
          <w:sz w:val="27"/>
          <w:szCs w:val="27"/>
        </w:rPr>
      </w:pPr>
      <w:r>
        <w:rPr>
          <w:color w:val="000000"/>
          <w:sz w:val="27"/>
          <w:szCs w:val="27"/>
        </w:rPr>
        <w:t xml:space="preserve">· Er mogen maximaal 30 personen in de kerk aanwezig zijn. Naast de predikant, ouderling, diaken, koster, </w:t>
      </w:r>
      <w:proofErr w:type="spellStart"/>
      <w:r>
        <w:rPr>
          <w:color w:val="000000"/>
          <w:sz w:val="27"/>
          <w:szCs w:val="27"/>
        </w:rPr>
        <w:t>beamerist</w:t>
      </w:r>
      <w:proofErr w:type="spellEnd"/>
      <w:r>
        <w:rPr>
          <w:color w:val="000000"/>
          <w:sz w:val="27"/>
          <w:szCs w:val="27"/>
        </w:rPr>
        <w:t xml:space="preserve"> en zoomdeskundige kunnen dus nog 24 mensen de dienst bijwonen. U kunt zich opgeven (aangeven met hoeveel personen u komt en wel of niet in gezinsverband) en krijgt bericht of u welkom bent. Er vindt een zo eerlijke mogelijke verdeling plaats. Wanneer u zich NIET opgeeft krijgt u in principe GEEN toegang tot de kerkzaal;</w:t>
      </w:r>
    </w:p>
    <w:p w:rsidR="00B1628F" w:rsidRDefault="00B1628F" w:rsidP="00B1628F">
      <w:pPr>
        <w:pStyle w:val="Normaalweb"/>
        <w:rPr>
          <w:color w:val="000000"/>
          <w:sz w:val="27"/>
          <w:szCs w:val="27"/>
        </w:rPr>
      </w:pPr>
      <w:r>
        <w:rPr>
          <w:color w:val="000000"/>
          <w:sz w:val="27"/>
          <w:szCs w:val="27"/>
        </w:rPr>
        <w:t>· Gezien de 1,5 meter afstand die we in acht moeten nemen is er nog geen kerkauto mogelijk;</w:t>
      </w:r>
    </w:p>
    <w:p w:rsidR="00B1628F" w:rsidRDefault="00B1628F" w:rsidP="00B1628F">
      <w:pPr>
        <w:pStyle w:val="Normaalweb"/>
        <w:rPr>
          <w:color w:val="000000"/>
          <w:sz w:val="27"/>
          <w:szCs w:val="27"/>
        </w:rPr>
      </w:pPr>
      <w:r>
        <w:rPr>
          <w:color w:val="000000"/>
          <w:sz w:val="27"/>
          <w:szCs w:val="27"/>
        </w:rPr>
        <w:t>· In ieder geval zal het in juni nog mogelijk zijn de kerkdiensten via ZOOM of de kerkomroep te volgen;</w:t>
      </w:r>
    </w:p>
    <w:p w:rsidR="00B1628F" w:rsidRDefault="00B1628F" w:rsidP="00B1628F">
      <w:pPr>
        <w:pStyle w:val="Normaalweb"/>
        <w:rPr>
          <w:color w:val="000000"/>
          <w:sz w:val="27"/>
          <w:szCs w:val="27"/>
        </w:rPr>
      </w:pPr>
      <w:r>
        <w:rPr>
          <w:color w:val="000000"/>
          <w:sz w:val="27"/>
          <w:szCs w:val="27"/>
        </w:rPr>
        <w:t>· Er wordt in juni nog geen kindernevendienst gehouden en er is nog geen oppas;</w:t>
      </w:r>
    </w:p>
    <w:p w:rsidR="00B1628F" w:rsidRDefault="00B1628F" w:rsidP="00B1628F">
      <w:pPr>
        <w:pStyle w:val="Normaalweb"/>
        <w:rPr>
          <w:color w:val="000000"/>
          <w:sz w:val="27"/>
          <w:szCs w:val="27"/>
        </w:rPr>
      </w:pPr>
      <w:r>
        <w:rPr>
          <w:color w:val="000000"/>
          <w:sz w:val="27"/>
          <w:szCs w:val="27"/>
        </w:rPr>
        <w:t>· De viering van het Heilig Avondmaal wordt niet gehouden. Eerstvolgende keer zal – zo mogelijk - in augustus plaats vinden;</w:t>
      </w:r>
    </w:p>
    <w:p w:rsidR="00B1628F" w:rsidRDefault="00B1628F" w:rsidP="00B1628F">
      <w:pPr>
        <w:pStyle w:val="Normaalweb"/>
        <w:rPr>
          <w:color w:val="000000"/>
          <w:sz w:val="27"/>
          <w:szCs w:val="27"/>
        </w:rPr>
      </w:pPr>
      <w:r>
        <w:rPr>
          <w:color w:val="000000"/>
          <w:sz w:val="27"/>
          <w:szCs w:val="27"/>
        </w:rPr>
        <w:t>· Gebruikmaking van andere ruimten dan de kerkzaal op zondag is niet mogelijk;</w:t>
      </w:r>
    </w:p>
    <w:p w:rsidR="00B1628F" w:rsidRDefault="00B1628F" w:rsidP="00B1628F">
      <w:pPr>
        <w:pStyle w:val="Normaalweb"/>
        <w:rPr>
          <w:color w:val="000000"/>
          <w:sz w:val="27"/>
          <w:szCs w:val="27"/>
        </w:rPr>
      </w:pPr>
      <w:r>
        <w:rPr>
          <w:color w:val="000000"/>
          <w:sz w:val="27"/>
          <w:szCs w:val="27"/>
        </w:rPr>
        <w:t>· Bij aankomst bij de kerk moet u de 1,5 meter richtlijn in acht nemen. Blijft u (op afstand) wachten tot u een seintje krijgt naar binnen te mogen;</w:t>
      </w:r>
    </w:p>
    <w:p w:rsidR="00B1628F" w:rsidRDefault="00B1628F" w:rsidP="00B1628F">
      <w:pPr>
        <w:pStyle w:val="Normaalweb"/>
        <w:rPr>
          <w:color w:val="000000"/>
          <w:sz w:val="27"/>
          <w:szCs w:val="27"/>
        </w:rPr>
      </w:pPr>
      <w:r>
        <w:rPr>
          <w:color w:val="000000"/>
          <w:sz w:val="27"/>
          <w:szCs w:val="27"/>
        </w:rPr>
        <w:t>· Er zal u de vraag gesteld worden of u gezond bent. Twijfelt u daar zelf al aan blijf dan thuis;</w:t>
      </w:r>
    </w:p>
    <w:p w:rsidR="00B1628F" w:rsidRDefault="00B1628F" w:rsidP="00B1628F">
      <w:pPr>
        <w:pStyle w:val="Normaalweb"/>
        <w:rPr>
          <w:color w:val="000000"/>
          <w:sz w:val="27"/>
          <w:szCs w:val="27"/>
        </w:rPr>
      </w:pPr>
      <w:r>
        <w:rPr>
          <w:color w:val="000000"/>
          <w:sz w:val="27"/>
          <w:szCs w:val="27"/>
        </w:rPr>
        <w:t>· In de hal zijn middelen aanwezig om uw handen te desinfecteren;</w:t>
      </w:r>
    </w:p>
    <w:p w:rsidR="00B1628F" w:rsidRDefault="00B1628F" w:rsidP="00B1628F">
      <w:pPr>
        <w:pStyle w:val="Normaalweb"/>
        <w:rPr>
          <w:color w:val="000000"/>
          <w:sz w:val="27"/>
          <w:szCs w:val="27"/>
        </w:rPr>
      </w:pPr>
      <w:r>
        <w:rPr>
          <w:color w:val="000000"/>
          <w:sz w:val="27"/>
          <w:szCs w:val="27"/>
        </w:rPr>
        <w:t>· De stoelen zijn zodanig opgesteld dat de 1,5 meter richtlijn in acht wordt genomen. Maak uitsluitend gebruik van de aan u toegewezen plaatsen;</w:t>
      </w:r>
    </w:p>
    <w:p w:rsidR="00B1628F" w:rsidRDefault="00B1628F" w:rsidP="00B1628F">
      <w:pPr>
        <w:pStyle w:val="Normaalweb"/>
        <w:rPr>
          <w:color w:val="000000"/>
          <w:sz w:val="27"/>
          <w:szCs w:val="27"/>
        </w:rPr>
      </w:pPr>
      <w:r>
        <w:rPr>
          <w:color w:val="000000"/>
          <w:sz w:val="27"/>
          <w:szCs w:val="27"/>
        </w:rPr>
        <w:t>· De garderobe wordt niet gebruikt. U kunt uw jas en dergelijke over de stoel naast of voor u hangen;</w:t>
      </w:r>
    </w:p>
    <w:p w:rsidR="00B1628F" w:rsidRDefault="00B1628F" w:rsidP="00B1628F">
      <w:pPr>
        <w:pStyle w:val="Normaalweb"/>
        <w:rPr>
          <w:color w:val="000000"/>
          <w:sz w:val="27"/>
          <w:szCs w:val="27"/>
        </w:rPr>
      </w:pPr>
      <w:r>
        <w:rPr>
          <w:color w:val="000000"/>
          <w:sz w:val="27"/>
          <w:szCs w:val="27"/>
        </w:rPr>
        <w:lastRenderedPageBreak/>
        <w:t>· Er wordt niet meegezongen. Dit vanwege de mogelijke uitstoot van het virus via de mond;</w:t>
      </w:r>
    </w:p>
    <w:p w:rsidR="00B1628F" w:rsidRDefault="00B1628F" w:rsidP="00B1628F">
      <w:pPr>
        <w:pStyle w:val="Normaalweb"/>
        <w:rPr>
          <w:color w:val="000000"/>
          <w:sz w:val="27"/>
          <w:szCs w:val="27"/>
        </w:rPr>
      </w:pPr>
      <w:r>
        <w:rPr>
          <w:color w:val="000000"/>
          <w:sz w:val="27"/>
          <w:szCs w:val="27"/>
        </w:rPr>
        <w:t>· Er wordt niet gecollecteerd;</w:t>
      </w:r>
    </w:p>
    <w:p w:rsidR="00B1628F" w:rsidRDefault="00B1628F" w:rsidP="00B1628F">
      <w:pPr>
        <w:pStyle w:val="Normaalweb"/>
        <w:rPr>
          <w:color w:val="000000"/>
          <w:sz w:val="27"/>
          <w:szCs w:val="27"/>
        </w:rPr>
      </w:pPr>
      <w:r>
        <w:rPr>
          <w:color w:val="000000"/>
          <w:sz w:val="27"/>
          <w:szCs w:val="27"/>
        </w:rPr>
        <w:t>· Na afloop van de dienst kunt op aanwijzing de kerkzaal verlaten waar we uiteraard achter in de kerkzaal zullen beginnen;</w:t>
      </w:r>
    </w:p>
    <w:p w:rsidR="00B1628F" w:rsidRDefault="00B1628F" w:rsidP="00B1628F">
      <w:pPr>
        <w:pStyle w:val="Normaalweb"/>
        <w:rPr>
          <w:color w:val="000000"/>
          <w:sz w:val="27"/>
          <w:szCs w:val="27"/>
        </w:rPr>
      </w:pPr>
      <w:r>
        <w:rPr>
          <w:color w:val="000000"/>
          <w:sz w:val="27"/>
          <w:szCs w:val="27"/>
        </w:rPr>
        <w:t>· Er wordt na afloop van de dienst geen koffie geschonken. Verzoek is om de kerk gelijk te verlaten;</w:t>
      </w:r>
    </w:p>
    <w:p w:rsidR="00B1628F" w:rsidRDefault="00B1628F" w:rsidP="00B1628F">
      <w:pPr>
        <w:pStyle w:val="Normaalweb"/>
        <w:rPr>
          <w:color w:val="000000"/>
          <w:sz w:val="27"/>
          <w:szCs w:val="27"/>
        </w:rPr>
      </w:pPr>
      <w:r>
        <w:rPr>
          <w:color w:val="000000"/>
          <w:sz w:val="27"/>
          <w:szCs w:val="27"/>
        </w:rPr>
        <w:t>· Er zal één toilet beschikbaar zijn. Maak daar alleen gebruik van wanneer dat noodzakelijk is.</w:t>
      </w:r>
    </w:p>
    <w:p w:rsidR="00B1628F" w:rsidRDefault="00B1628F" w:rsidP="00B1628F">
      <w:pPr>
        <w:pStyle w:val="Normaalweb"/>
        <w:rPr>
          <w:color w:val="000000"/>
          <w:sz w:val="27"/>
          <w:szCs w:val="27"/>
        </w:rPr>
      </w:pPr>
      <w:r>
        <w:rPr>
          <w:color w:val="000000"/>
          <w:sz w:val="27"/>
          <w:szCs w:val="27"/>
        </w:rPr>
        <w:t>Dit lijken heel strikte maatregelen maar versoepeling daarvan kan alleen plaats vinden wanneer het coronavirus onder controle blijft. We volgen de ontwikkelingen en zijn afhankelijk van de overheid (geadviseerd door het RIVM) die kan besluiten dat maatregelen kunnen worden afgebouwd.</w:t>
      </w:r>
    </w:p>
    <w:p w:rsidR="00B1628F" w:rsidRDefault="00B1628F" w:rsidP="00B1628F">
      <w:pPr>
        <w:pStyle w:val="Normaalweb"/>
        <w:rPr>
          <w:color w:val="000000"/>
          <w:sz w:val="27"/>
          <w:szCs w:val="27"/>
        </w:rPr>
      </w:pPr>
      <w:r>
        <w:rPr>
          <w:color w:val="000000"/>
          <w:sz w:val="27"/>
          <w:szCs w:val="27"/>
        </w:rPr>
        <w:t>Op dit moment zijn we ook aan het kijken wat de mogelijkheden in juli zijn. Duidelijk is al wel dat deze beperkt zijn met name wanneer het gaat over het aantal toe te laten kerkbezoekers. Wij houden u op de hoogte.</w:t>
      </w:r>
    </w:p>
    <w:p w:rsidR="00B1628F" w:rsidRDefault="00B1628F" w:rsidP="00B1628F">
      <w:pPr>
        <w:pStyle w:val="Normaalweb"/>
        <w:rPr>
          <w:color w:val="000000"/>
          <w:sz w:val="27"/>
          <w:szCs w:val="27"/>
        </w:rPr>
      </w:pPr>
      <w:r>
        <w:rPr>
          <w:color w:val="000000"/>
          <w:sz w:val="27"/>
          <w:szCs w:val="27"/>
        </w:rPr>
        <w:t xml:space="preserve">Er is door de kerkenraad (verplicht door PKN) een commissie ingesteld die in Drunen zal bestaan uit Leo Rodenburg, Richard Vreeken, Joan </w:t>
      </w:r>
      <w:proofErr w:type="spellStart"/>
      <w:r>
        <w:rPr>
          <w:color w:val="000000"/>
          <w:sz w:val="27"/>
          <w:szCs w:val="27"/>
        </w:rPr>
        <w:t>Ligtenberg</w:t>
      </w:r>
      <w:proofErr w:type="spellEnd"/>
      <w:r>
        <w:rPr>
          <w:color w:val="000000"/>
          <w:sz w:val="27"/>
          <w:szCs w:val="27"/>
        </w:rPr>
        <w:t xml:space="preserve"> en mijzelf.</w:t>
      </w:r>
    </w:p>
    <w:p w:rsidR="00B1628F" w:rsidRDefault="00B1628F" w:rsidP="00B1628F">
      <w:pPr>
        <w:pStyle w:val="Normaalweb"/>
        <w:rPr>
          <w:color w:val="000000"/>
          <w:sz w:val="27"/>
          <w:szCs w:val="27"/>
        </w:rPr>
      </w:pPr>
      <w:r>
        <w:rPr>
          <w:color w:val="000000"/>
          <w:sz w:val="27"/>
          <w:szCs w:val="27"/>
        </w:rPr>
        <w:t>Wim van Engeland</w:t>
      </w:r>
    </w:p>
    <w:p w:rsidR="001A23B7" w:rsidRDefault="001A23B7">
      <w:bookmarkStart w:id="0" w:name="_GoBack"/>
      <w:bookmarkEnd w:id="0"/>
    </w:p>
    <w:sectPr w:rsidR="001A2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8F"/>
    <w:rsid w:val="001A23B7"/>
    <w:rsid w:val="00B16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17650-524A-4D5B-B8D5-14E781AF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1628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dc:description/>
  <cp:lastModifiedBy>Scriba</cp:lastModifiedBy>
  <cp:revision>1</cp:revision>
  <dcterms:created xsi:type="dcterms:W3CDTF">2020-05-29T12:18:00Z</dcterms:created>
  <dcterms:modified xsi:type="dcterms:W3CDTF">2020-05-29T12:19:00Z</dcterms:modified>
</cp:coreProperties>
</file>