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49" w:rsidRDefault="00040749" w:rsidP="004E63F9">
      <w:pPr>
        <w:pStyle w:val="Geenafstand"/>
        <w:rPr>
          <w:rFonts w:ascii="Verdana" w:hAnsi="Verdana"/>
          <w:b/>
          <w:bdr w:val="none" w:sz="0" w:space="0" w:color="auto" w:frame="1"/>
        </w:rPr>
      </w:pPr>
      <w:r w:rsidRPr="004E63F9">
        <w:rPr>
          <w:rFonts w:ascii="Verdana" w:hAnsi="Verdana"/>
          <w:b/>
          <w:bdr w:val="none" w:sz="0" w:space="0" w:color="auto" w:frame="1"/>
        </w:rPr>
        <w:t>Kerkbezoek in juli</w:t>
      </w:r>
    </w:p>
    <w:p w:rsidR="0059691B" w:rsidRPr="004E63F9" w:rsidRDefault="0059691B" w:rsidP="004E63F9">
      <w:pPr>
        <w:pStyle w:val="Geenafstand"/>
        <w:rPr>
          <w:rFonts w:ascii="Verdana" w:hAnsi="Verdana"/>
          <w:b/>
        </w:rPr>
      </w:pPr>
    </w:p>
    <w:p w:rsidR="00C82DF9" w:rsidRPr="004E63F9" w:rsidRDefault="00040749" w:rsidP="004E63F9">
      <w:pPr>
        <w:pStyle w:val="Geenafstand"/>
        <w:rPr>
          <w:rFonts w:ascii="Verdana" w:hAnsi="Verdana"/>
          <w:u w:val="single"/>
        </w:rPr>
      </w:pPr>
      <w:r w:rsidRPr="004E63F9">
        <w:rPr>
          <w:rFonts w:ascii="Verdana" w:hAnsi="Verdana"/>
          <w:u w:val="single"/>
        </w:rPr>
        <w:t xml:space="preserve">U bent welkom in de kerk! </w:t>
      </w:r>
    </w:p>
    <w:p w:rsidR="00C82DF9" w:rsidRPr="004E63F9" w:rsidRDefault="00040749" w:rsidP="004E63F9">
      <w:pPr>
        <w:pStyle w:val="Geenafstand"/>
        <w:rPr>
          <w:rFonts w:ascii="Verdana" w:hAnsi="Verdana"/>
        </w:rPr>
      </w:pPr>
      <w:r w:rsidRPr="004E63F9">
        <w:rPr>
          <w:rFonts w:ascii="Verdana" w:hAnsi="Verdana"/>
        </w:rPr>
        <w:t xml:space="preserve">Voor de diensten in juli hoeft u zich niet meer van te voren op te geven. Uw plaatsen worden dus niet meer gereserveerd. Met de ervaring van juni en de komende vakantieperiode verwachten we, dat we voldoende </w:t>
      </w:r>
      <w:r w:rsidR="0086503F">
        <w:rPr>
          <w:rFonts w:ascii="Verdana" w:hAnsi="Verdana"/>
        </w:rPr>
        <w:t>stoelen hebben voor alle</w:t>
      </w:r>
      <w:r w:rsidRPr="004E63F9">
        <w:rPr>
          <w:rFonts w:ascii="Verdana" w:hAnsi="Verdana"/>
        </w:rPr>
        <w:t xml:space="preserve"> kerkgangers. </w:t>
      </w:r>
    </w:p>
    <w:p w:rsidR="00040749" w:rsidRPr="004E63F9" w:rsidRDefault="00040749" w:rsidP="004E63F9">
      <w:pPr>
        <w:pStyle w:val="Geenafstand"/>
        <w:rPr>
          <w:rFonts w:ascii="Verdana" w:hAnsi="Verdana"/>
        </w:rPr>
      </w:pPr>
      <w:r w:rsidRPr="004E63F9">
        <w:rPr>
          <w:rFonts w:ascii="Verdana" w:hAnsi="Verdana"/>
        </w:rPr>
        <w:t>Als we ons hierin vergissen, dan moeten we u helaas weigeren.</w:t>
      </w:r>
    </w:p>
    <w:p w:rsidR="00C82DF9" w:rsidRPr="00506884" w:rsidRDefault="00C82DF9" w:rsidP="00506884">
      <w:pPr>
        <w:pStyle w:val="Geenafstand"/>
        <w:rPr>
          <w:rFonts w:ascii="Verdana" w:hAnsi="Verdana"/>
        </w:rPr>
      </w:pPr>
      <w:r w:rsidRPr="00506884">
        <w:rPr>
          <w:rFonts w:ascii="Verdana" w:hAnsi="Verdana"/>
        </w:rPr>
        <w:t>Bij de ingang wordt nog wel uw naam en telefoonnummer genoteerd.</w:t>
      </w:r>
    </w:p>
    <w:p w:rsidR="00C82DF9" w:rsidRPr="00506884" w:rsidRDefault="00C82DF9" w:rsidP="00506884">
      <w:pPr>
        <w:pStyle w:val="Geenafstand"/>
        <w:rPr>
          <w:rFonts w:ascii="Verdana" w:hAnsi="Verdana"/>
        </w:rPr>
      </w:pPr>
    </w:p>
    <w:p w:rsidR="00506884" w:rsidRPr="00506884" w:rsidRDefault="00506884" w:rsidP="00506884">
      <w:pPr>
        <w:pStyle w:val="Geenafstand"/>
        <w:rPr>
          <w:rFonts w:ascii="Verdana" w:hAnsi="Verdana"/>
          <w:color w:val="000000" w:themeColor="text1"/>
        </w:rPr>
      </w:pPr>
      <w:r w:rsidRPr="00506884">
        <w:rPr>
          <w:rFonts w:ascii="Verdana" w:hAnsi="Verdana"/>
          <w:color w:val="000000" w:themeColor="text1"/>
        </w:rPr>
        <w:t xml:space="preserve">De online vieringen (via kerkomroep.nl en Zoom ) of met de </w:t>
      </w:r>
      <w:proofErr w:type="spellStart"/>
      <w:r w:rsidRPr="00506884">
        <w:rPr>
          <w:rFonts w:ascii="Verdana" w:hAnsi="Verdana"/>
          <w:color w:val="000000" w:themeColor="text1"/>
        </w:rPr>
        <w:t>usb</w:t>
      </w:r>
      <w:proofErr w:type="spellEnd"/>
      <w:r w:rsidRPr="00506884">
        <w:rPr>
          <w:rFonts w:ascii="Verdana" w:hAnsi="Verdana"/>
          <w:color w:val="000000" w:themeColor="text1"/>
        </w:rPr>
        <w:t xml:space="preserve"> stick en radio blijven voor alle gemeenteleden beschikbaar als middel om bij de erediensten betrokken te blijven.</w:t>
      </w:r>
    </w:p>
    <w:p w:rsidR="00506884" w:rsidRPr="00506884" w:rsidRDefault="00506884" w:rsidP="00506884">
      <w:pPr>
        <w:pStyle w:val="Geenafstand"/>
        <w:rPr>
          <w:rFonts w:ascii="Verdana" w:hAnsi="Verdana"/>
        </w:rPr>
      </w:pPr>
    </w:p>
    <w:p w:rsidR="00506884" w:rsidRDefault="004E63F9" w:rsidP="004E63F9">
      <w:pPr>
        <w:pStyle w:val="Geenafstand"/>
        <w:rPr>
          <w:rFonts w:ascii="Verdana" w:hAnsi="Verdana"/>
        </w:rPr>
      </w:pPr>
      <w:r w:rsidRPr="00C930AB">
        <w:rPr>
          <w:rFonts w:ascii="Verdana" w:hAnsi="Verdana"/>
        </w:rPr>
        <w:t xml:space="preserve">Het gebruiksplan </w:t>
      </w:r>
      <w:r w:rsidR="00C930AB">
        <w:rPr>
          <w:rFonts w:ascii="Verdana" w:hAnsi="Verdana"/>
        </w:rPr>
        <w:t>(</w:t>
      </w:r>
      <w:r w:rsidR="00C930AB" w:rsidRPr="00C930AB">
        <w:rPr>
          <w:rFonts w:ascii="Verdana" w:hAnsi="Verdana"/>
        </w:rPr>
        <w:t>versie 2</w:t>
      </w:r>
      <w:r w:rsidR="00C930AB">
        <w:rPr>
          <w:rFonts w:ascii="Verdana" w:hAnsi="Verdana"/>
        </w:rPr>
        <w:t>)</w:t>
      </w:r>
      <w:r w:rsidR="00C930AB" w:rsidRPr="00C930AB">
        <w:rPr>
          <w:rFonts w:ascii="Verdana" w:hAnsi="Verdana"/>
        </w:rPr>
        <w:t xml:space="preserve"> van 10 juli staat </w:t>
      </w:r>
      <w:r w:rsidR="00C930AB">
        <w:rPr>
          <w:rFonts w:ascii="Verdana" w:hAnsi="Verdana"/>
        </w:rPr>
        <w:t>op de website;</w:t>
      </w:r>
      <w:r w:rsidR="0086503F">
        <w:rPr>
          <w:rFonts w:ascii="Verdana" w:hAnsi="Verdana"/>
        </w:rPr>
        <w:t xml:space="preserve"> </w:t>
      </w:r>
      <w:hyperlink r:id="rId5" w:history="1">
        <w:r w:rsidR="00C930AB" w:rsidRPr="00C005EB">
          <w:rPr>
            <w:rStyle w:val="Hyperlink"/>
            <w:rFonts w:ascii="Verdana" w:hAnsi="Verdana"/>
          </w:rPr>
          <w:t>www.kerkdrunen.nl</w:t>
        </w:r>
      </w:hyperlink>
    </w:p>
    <w:p w:rsidR="00C930AB" w:rsidRDefault="00C930AB" w:rsidP="004E63F9">
      <w:pPr>
        <w:pStyle w:val="Geenafstand"/>
        <w:rPr>
          <w:rFonts w:ascii="Verdana" w:hAnsi="Verdana"/>
        </w:rPr>
      </w:pPr>
    </w:p>
    <w:p w:rsidR="004E63F9" w:rsidRDefault="00C930AB" w:rsidP="004E63F9">
      <w:pPr>
        <w:pStyle w:val="Geenafstand"/>
        <w:rPr>
          <w:rFonts w:ascii="Verdana" w:hAnsi="Verdana"/>
        </w:rPr>
      </w:pPr>
      <w:r>
        <w:rPr>
          <w:rFonts w:ascii="Verdana" w:hAnsi="Verdana"/>
        </w:rPr>
        <w:t>Over de laatste 2 zaken is nu voldoende duidelijk:</w:t>
      </w:r>
    </w:p>
    <w:p w:rsidR="00C930AB" w:rsidRPr="00C930AB" w:rsidRDefault="00C930AB" w:rsidP="00C930AB">
      <w:pPr>
        <w:pStyle w:val="Lijstalinea"/>
        <w:numPr>
          <w:ilvl w:val="0"/>
          <w:numId w:val="7"/>
        </w:numPr>
        <w:spacing w:after="100" w:afterAutospacing="1" w:line="240" w:lineRule="auto"/>
        <w:rPr>
          <w:rFonts w:ascii="Verdana" w:hAnsi="Verdana"/>
          <w:color w:val="000000" w:themeColor="text1"/>
        </w:rPr>
      </w:pPr>
      <w:r w:rsidRPr="00C930AB">
        <w:rPr>
          <w:rFonts w:ascii="Verdana" w:hAnsi="Verdana"/>
          <w:sz w:val="22"/>
          <w:u w:val="single"/>
        </w:rPr>
        <w:t>Kerktaxi</w:t>
      </w:r>
      <w:r w:rsidRPr="00C930AB">
        <w:rPr>
          <w:rFonts w:ascii="Verdana" w:hAnsi="Verdana"/>
          <w:sz w:val="22"/>
        </w:rPr>
        <w:t xml:space="preserve">; Na overleg met de chauffeurs en meerijders is besloten om de kerktaxi weer voorzichtig op te starten. In juli naast de chauffeur één persoon. En we gebruiken mondkapjes volgens de richtlijn van het RIVM. </w:t>
      </w:r>
      <w:r w:rsidRPr="00C930AB">
        <w:rPr>
          <w:rFonts w:ascii="Verdana" w:hAnsi="Verdana"/>
          <w:sz w:val="22"/>
        </w:rPr>
        <w:br/>
        <w:t>Wilt u ook weer meerijden</w:t>
      </w:r>
      <w:r>
        <w:rPr>
          <w:rFonts w:ascii="Verdana" w:hAnsi="Verdana"/>
          <w:sz w:val="22"/>
        </w:rPr>
        <w:t>? B</w:t>
      </w:r>
      <w:r w:rsidRPr="00C930AB">
        <w:rPr>
          <w:rFonts w:ascii="Verdana" w:hAnsi="Verdana"/>
          <w:sz w:val="22"/>
        </w:rPr>
        <w:t xml:space="preserve">elt u dan de chauffeur (volgens het oude rooster) of het meldpunt. </w:t>
      </w:r>
      <w:r w:rsidRPr="00C930AB">
        <w:rPr>
          <w:rFonts w:ascii="Verdana" w:hAnsi="Verdana" w:cs="Calibri"/>
          <w:color w:val="000000"/>
          <w:sz w:val="22"/>
          <w:shd w:val="clear" w:color="auto" w:fill="FFFFFF"/>
        </w:rPr>
        <w:t>Afhankelijk van de situatie maken we afspraken per persoon.</w:t>
      </w:r>
    </w:p>
    <w:p w:rsidR="00C930AB" w:rsidRPr="00C930AB" w:rsidRDefault="00C930AB" w:rsidP="00C930AB">
      <w:pPr>
        <w:pStyle w:val="Lijstalinea"/>
        <w:numPr>
          <w:ilvl w:val="0"/>
          <w:numId w:val="7"/>
        </w:numPr>
        <w:spacing w:after="100" w:afterAutospacing="1" w:line="240" w:lineRule="auto"/>
        <w:rPr>
          <w:rFonts w:ascii="Verdana" w:hAnsi="Verdana"/>
          <w:color w:val="000000" w:themeColor="text1"/>
          <w:sz w:val="22"/>
        </w:rPr>
      </w:pPr>
      <w:r w:rsidRPr="00C930AB">
        <w:rPr>
          <w:rFonts w:ascii="Verdana" w:hAnsi="Verdana"/>
          <w:color w:val="000000" w:themeColor="text1"/>
          <w:sz w:val="22"/>
          <w:u w:val="single"/>
        </w:rPr>
        <w:t>Gemeentezang</w:t>
      </w:r>
      <w:r w:rsidRPr="00C930AB">
        <w:rPr>
          <w:rFonts w:ascii="Verdana" w:hAnsi="Verdana"/>
          <w:color w:val="000000" w:themeColor="text1"/>
          <w:sz w:val="22"/>
        </w:rPr>
        <w:t xml:space="preserve"> is in onze “kleine kerk” volgens de laatste richtlijn niet mogelijk. Daarom is er ook geen organist of pianist aanwezig.</w:t>
      </w:r>
      <w:r>
        <w:rPr>
          <w:rFonts w:ascii="Verdana" w:hAnsi="Verdana"/>
          <w:color w:val="000000" w:themeColor="text1"/>
          <w:sz w:val="22"/>
        </w:rPr>
        <w:t xml:space="preserve"> </w:t>
      </w:r>
      <w:r w:rsidRPr="00C930AB">
        <w:rPr>
          <w:rFonts w:ascii="Verdana" w:hAnsi="Verdana"/>
          <w:color w:val="000000" w:themeColor="text1"/>
          <w:sz w:val="22"/>
        </w:rPr>
        <w:t>De gekozen liederen zi</w:t>
      </w:r>
      <w:r>
        <w:rPr>
          <w:rFonts w:ascii="Verdana" w:hAnsi="Verdana"/>
          <w:color w:val="000000" w:themeColor="text1"/>
          <w:sz w:val="22"/>
        </w:rPr>
        <w:t>jn via de luidsprekers te horen en a</w:t>
      </w:r>
      <w:r w:rsidRPr="00C930AB">
        <w:rPr>
          <w:rFonts w:ascii="Verdana" w:hAnsi="Verdana"/>
          <w:color w:val="000000" w:themeColor="text1"/>
          <w:sz w:val="22"/>
        </w:rPr>
        <w:t xml:space="preserve">ls het lukt zijn de </w:t>
      </w:r>
      <w:proofErr w:type="spellStart"/>
      <w:r w:rsidRPr="00C930AB">
        <w:rPr>
          <w:rFonts w:ascii="Verdana" w:hAnsi="Verdana"/>
          <w:color w:val="000000" w:themeColor="text1"/>
          <w:sz w:val="22"/>
        </w:rPr>
        <w:t>you</w:t>
      </w:r>
      <w:proofErr w:type="spellEnd"/>
      <w:r w:rsidRPr="00C930AB">
        <w:rPr>
          <w:rFonts w:ascii="Verdana" w:hAnsi="Verdana"/>
          <w:color w:val="000000" w:themeColor="text1"/>
          <w:sz w:val="22"/>
        </w:rPr>
        <w:t xml:space="preserve"> tube filmpjes met het lied te zien op de </w:t>
      </w:r>
      <w:proofErr w:type="spellStart"/>
      <w:r w:rsidRPr="00C930AB">
        <w:rPr>
          <w:rFonts w:ascii="Verdana" w:hAnsi="Verdana"/>
          <w:color w:val="000000" w:themeColor="text1"/>
          <w:sz w:val="22"/>
        </w:rPr>
        <w:t>beamerschermen</w:t>
      </w:r>
      <w:proofErr w:type="spellEnd"/>
      <w:r w:rsidRPr="00C930AB">
        <w:rPr>
          <w:rFonts w:ascii="Verdana" w:hAnsi="Verdana"/>
          <w:color w:val="000000" w:themeColor="text1"/>
          <w:sz w:val="22"/>
        </w:rPr>
        <w:t xml:space="preserve">. </w:t>
      </w:r>
      <w:r>
        <w:rPr>
          <w:rFonts w:ascii="Verdana" w:hAnsi="Verdana"/>
          <w:color w:val="000000" w:themeColor="text1"/>
          <w:sz w:val="22"/>
        </w:rPr>
        <w:br/>
      </w:r>
      <w:r w:rsidRPr="00C930AB">
        <w:rPr>
          <w:rFonts w:ascii="Verdana" w:hAnsi="Verdana"/>
          <w:color w:val="000000" w:themeColor="text1"/>
          <w:sz w:val="22"/>
        </w:rPr>
        <w:t xml:space="preserve">Zachtjes (!) meezingen of </w:t>
      </w:r>
      <w:r>
        <w:rPr>
          <w:rFonts w:ascii="Verdana" w:hAnsi="Verdana"/>
          <w:color w:val="000000" w:themeColor="text1"/>
          <w:sz w:val="22"/>
        </w:rPr>
        <w:t xml:space="preserve"> anders gezegd</w:t>
      </w:r>
      <w:r w:rsidRPr="00C930AB">
        <w:rPr>
          <w:rFonts w:ascii="Verdana" w:hAnsi="Verdana"/>
          <w:color w:val="000000" w:themeColor="text1"/>
          <w:sz w:val="22"/>
        </w:rPr>
        <w:t xml:space="preserve"> </w:t>
      </w:r>
      <w:r>
        <w:rPr>
          <w:rFonts w:ascii="Verdana" w:hAnsi="Verdana"/>
          <w:color w:val="000000" w:themeColor="text1"/>
          <w:sz w:val="22"/>
        </w:rPr>
        <w:t>“</w:t>
      </w:r>
      <w:r w:rsidRPr="00C930AB">
        <w:rPr>
          <w:rFonts w:ascii="Verdana" w:hAnsi="Verdana"/>
          <w:color w:val="000000" w:themeColor="text1"/>
          <w:sz w:val="22"/>
        </w:rPr>
        <w:t>zingend praten</w:t>
      </w:r>
      <w:r>
        <w:rPr>
          <w:rFonts w:ascii="Verdana" w:hAnsi="Verdana"/>
          <w:color w:val="000000" w:themeColor="text1"/>
          <w:sz w:val="22"/>
        </w:rPr>
        <w:t>”</w:t>
      </w:r>
      <w:r w:rsidRPr="00C930AB">
        <w:rPr>
          <w:rFonts w:ascii="Verdana" w:hAnsi="Verdana"/>
          <w:color w:val="000000" w:themeColor="text1"/>
          <w:sz w:val="22"/>
        </w:rPr>
        <w:t xml:space="preserve"> kan wel. Maar ook playbacken of </w:t>
      </w:r>
      <w:proofErr w:type="spellStart"/>
      <w:r w:rsidRPr="00C930AB">
        <w:rPr>
          <w:rFonts w:ascii="Verdana" w:hAnsi="Verdana"/>
          <w:color w:val="000000" w:themeColor="text1"/>
          <w:sz w:val="22"/>
        </w:rPr>
        <w:t>meeneuriën</w:t>
      </w:r>
      <w:proofErr w:type="spellEnd"/>
      <w:r w:rsidRPr="00C930AB">
        <w:rPr>
          <w:rFonts w:ascii="Verdana" w:hAnsi="Verdana"/>
          <w:color w:val="000000" w:themeColor="text1"/>
          <w:sz w:val="22"/>
        </w:rPr>
        <w:t xml:space="preserve"> is toegestaan </w:t>
      </w:r>
      <w:r w:rsidRPr="00C930AB">
        <w:rPr>
          <w:rFonts w:ascii="Verdana" w:hAnsi="Verdana"/>
          <w:color w:val="000000" w:themeColor="text1"/>
          <w:sz w:val="22"/>
        </w:rPr>
        <w:sym w:font="Wingdings" w:char="F04A"/>
      </w:r>
      <w:r w:rsidRPr="00C930AB">
        <w:rPr>
          <w:rFonts w:ascii="Verdana" w:hAnsi="Verdana"/>
          <w:color w:val="000000" w:themeColor="text1"/>
          <w:sz w:val="22"/>
        </w:rPr>
        <w:t>.</w:t>
      </w:r>
    </w:p>
    <w:p w:rsidR="0086503F" w:rsidRPr="004E63F9" w:rsidRDefault="0086503F" w:rsidP="004E63F9">
      <w:pPr>
        <w:pStyle w:val="Geenafstand"/>
        <w:rPr>
          <w:rFonts w:ascii="Verdana" w:hAnsi="Verdana"/>
          <w:u w:val="single"/>
        </w:rPr>
      </w:pPr>
      <w:r>
        <w:rPr>
          <w:rFonts w:ascii="Verdana" w:hAnsi="Verdana"/>
        </w:rPr>
        <w:t>Voor uw gemak hieronder de belangrijkste zaken op een rijtje:</w:t>
      </w:r>
    </w:p>
    <w:p w:rsidR="0086503F" w:rsidRPr="004E63F9" w:rsidRDefault="0086503F" w:rsidP="0059691B">
      <w:pPr>
        <w:pStyle w:val="Geenafstand"/>
        <w:numPr>
          <w:ilvl w:val="0"/>
          <w:numId w:val="2"/>
        </w:numPr>
        <w:rPr>
          <w:rFonts w:ascii="Verdana" w:hAnsi="Verdana"/>
          <w:color w:val="000000" w:themeColor="text1"/>
        </w:rPr>
      </w:pPr>
      <w:r w:rsidRPr="004E63F9">
        <w:rPr>
          <w:rFonts w:ascii="Verdana" w:hAnsi="Verdana"/>
          <w:color w:val="000000" w:themeColor="text1"/>
        </w:rPr>
        <w:t>Tot het einde van de schoolvakantie (23 augustus) is er geen oppas en kindernevendienst.</w:t>
      </w:r>
    </w:p>
    <w:p w:rsidR="00C82DF9" w:rsidRDefault="00C82DF9" w:rsidP="0059691B">
      <w:pPr>
        <w:pStyle w:val="Geenafstand"/>
        <w:numPr>
          <w:ilvl w:val="0"/>
          <w:numId w:val="2"/>
        </w:numPr>
        <w:rPr>
          <w:rFonts w:ascii="Verdana" w:hAnsi="Verdana"/>
          <w:color w:val="000000" w:themeColor="text1"/>
        </w:rPr>
      </w:pPr>
      <w:r w:rsidRPr="004E63F9">
        <w:rPr>
          <w:rFonts w:ascii="Verdana" w:hAnsi="Verdana"/>
          <w:color w:val="000000" w:themeColor="text1"/>
        </w:rPr>
        <w:t xml:space="preserve">Maak gebruik van de desinfecterende </w:t>
      </w:r>
      <w:proofErr w:type="spellStart"/>
      <w:r w:rsidRPr="004E63F9">
        <w:rPr>
          <w:rFonts w:ascii="Verdana" w:hAnsi="Verdana"/>
          <w:color w:val="000000" w:themeColor="text1"/>
        </w:rPr>
        <w:t>handgel</w:t>
      </w:r>
      <w:proofErr w:type="spellEnd"/>
      <w:r w:rsidRPr="004E63F9">
        <w:rPr>
          <w:rFonts w:ascii="Verdana" w:hAnsi="Verdana"/>
          <w:color w:val="000000" w:themeColor="text1"/>
        </w:rPr>
        <w:t>. Deze staat op de statafel in de hal.</w:t>
      </w:r>
    </w:p>
    <w:p w:rsidR="004E63F9" w:rsidRPr="004E63F9" w:rsidRDefault="004E63F9" w:rsidP="0059691B">
      <w:pPr>
        <w:pStyle w:val="Geenafstand"/>
        <w:numPr>
          <w:ilvl w:val="0"/>
          <w:numId w:val="2"/>
        </w:numPr>
        <w:rPr>
          <w:rFonts w:ascii="Verdana" w:hAnsi="Verdana"/>
          <w:color w:val="000000" w:themeColor="text1"/>
        </w:rPr>
      </w:pPr>
      <w:r w:rsidRPr="004E63F9">
        <w:rPr>
          <w:rFonts w:ascii="Verdana" w:hAnsi="Verdana"/>
          <w:color w:val="000000" w:themeColor="text1"/>
        </w:rPr>
        <w:t>U neemt uw jas mee naar de stoel (naast u) Alleen bij regen is de garderobe open.</w:t>
      </w:r>
    </w:p>
    <w:p w:rsidR="0059691B" w:rsidRDefault="0059691B" w:rsidP="0059691B">
      <w:pPr>
        <w:pStyle w:val="Normaalweb"/>
        <w:numPr>
          <w:ilvl w:val="0"/>
          <w:numId w:val="2"/>
        </w:numPr>
        <w:rPr>
          <w:rFonts w:ascii="Verdana" w:hAnsi="Verdana"/>
          <w:color w:val="000000"/>
          <w:sz w:val="22"/>
          <w:szCs w:val="22"/>
        </w:rPr>
      </w:pPr>
      <w:r>
        <w:rPr>
          <w:rFonts w:ascii="Verdana" w:hAnsi="Verdana"/>
          <w:color w:val="000000"/>
          <w:sz w:val="22"/>
          <w:szCs w:val="22"/>
        </w:rPr>
        <w:t xml:space="preserve">De toiletten zijn beschikbaar. </w:t>
      </w:r>
      <w:r w:rsidR="0086503F" w:rsidRPr="0086503F">
        <w:rPr>
          <w:rFonts w:ascii="Verdana" w:hAnsi="Verdana"/>
          <w:color w:val="000000"/>
          <w:sz w:val="22"/>
          <w:szCs w:val="22"/>
        </w:rPr>
        <w:t xml:space="preserve">Maak daar alleen gebruik van wanneer dat noodzakelijk is </w:t>
      </w:r>
    </w:p>
    <w:p w:rsidR="0086503F" w:rsidRPr="0086503F" w:rsidRDefault="0086503F" w:rsidP="0059691B">
      <w:pPr>
        <w:pStyle w:val="Normaalweb"/>
        <w:numPr>
          <w:ilvl w:val="0"/>
          <w:numId w:val="2"/>
        </w:numPr>
        <w:rPr>
          <w:rFonts w:ascii="Verdana" w:hAnsi="Verdana"/>
          <w:color w:val="000000"/>
          <w:sz w:val="22"/>
          <w:szCs w:val="22"/>
        </w:rPr>
      </w:pPr>
      <w:r w:rsidRPr="0086503F">
        <w:rPr>
          <w:rFonts w:ascii="Verdana" w:hAnsi="Verdana"/>
          <w:color w:val="000000"/>
          <w:sz w:val="22"/>
          <w:szCs w:val="22"/>
        </w:rPr>
        <w:t>Er wordt niet gecollecteerd</w:t>
      </w:r>
      <w:r>
        <w:rPr>
          <w:rFonts w:ascii="Verdana" w:hAnsi="Verdana"/>
          <w:color w:val="000000"/>
          <w:sz w:val="22"/>
          <w:szCs w:val="22"/>
        </w:rPr>
        <w:t>, thuis uw gift overmaken kan natuurlijk wel.</w:t>
      </w:r>
    </w:p>
    <w:p w:rsidR="0059691B" w:rsidRDefault="0059691B" w:rsidP="0059691B">
      <w:pPr>
        <w:pStyle w:val="Normaalweb"/>
        <w:numPr>
          <w:ilvl w:val="0"/>
          <w:numId w:val="2"/>
        </w:numPr>
        <w:rPr>
          <w:rFonts w:ascii="Verdana" w:hAnsi="Verdana"/>
          <w:color w:val="000000"/>
          <w:sz w:val="22"/>
          <w:szCs w:val="22"/>
        </w:rPr>
      </w:pPr>
      <w:r>
        <w:rPr>
          <w:rFonts w:ascii="Verdana" w:hAnsi="Verdana"/>
          <w:color w:val="000000"/>
          <w:sz w:val="22"/>
          <w:szCs w:val="22"/>
        </w:rPr>
        <w:t>N</w:t>
      </w:r>
      <w:r w:rsidRPr="0086503F">
        <w:rPr>
          <w:rFonts w:ascii="Verdana" w:hAnsi="Verdana"/>
          <w:color w:val="000000"/>
          <w:sz w:val="22"/>
          <w:szCs w:val="22"/>
        </w:rPr>
        <w:t xml:space="preserve">a afloop van de dienst </w:t>
      </w:r>
      <w:r>
        <w:rPr>
          <w:rFonts w:ascii="Verdana" w:hAnsi="Verdana"/>
          <w:color w:val="000000"/>
          <w:sz w:val="22"/>
          <w:szCs w:val="22"/>
        </w:rPr>
        <w:t xml:space="preserve">wordt er </w:t>
      </w:r>
      <w:r w:rsidRPr="0086503F">
        <w:rPr>
          <w:rFonts w:ascii="Verdana" w:hAnsi="Verdana"/>
          <w:color w:val="000000"/>
          <w:sz w:val="22"/>
          <w:szCs w:val="22"/>
        </w:rPr>
        <w:t>geen koffie geschonken.</w:t>
      </w:r>
    </w:p>
    <w:p w:rsidR="0086503F" w:rsidRPr="0086503F" w:rsidRDefault="0059691B" w:rsidP="0059691B">
      <w:pPr>
        <w:pStyle w:val="Normaalweb"/>
        <w:numPr>
          <w:ilvl w:val="0"/>
          <w:numId w:val="2"/>
        </w:numPr>
        <w:rPr>
          <w:rFonts w:ascii="Verdana" w:hAnsi="Verdana"/>
          <w:color w:val="000000"/>
          <w:sz w:val="22"/>
          <w:szCs w:val="22"/>
        </w:rPr>
      </w:pPr>
      <w:r>
        <w:rPr>
          <w:rFonts w:ascii="Verdana" w:hAnsi="Verdana"/>
          <w:color w:val="000000"/>
          <w:sz w:val="22"/>
          <w:szCs w:val="22"/>
        </w:rPr>
        <w:t>N</w:t>
      </w:r>
      <w:r w:rsidR="0086503F" w:rsidRPr="0086503F">
        <w:rPr>
          <w:rFonts w:ascii="Verdana" w:hAnsi="Verdana"/>
          <w:color w:val="000000"/>
          <w:sz w:val="22"/>
          <w:szCs w:val="22"/>
        </w:rPr>
        <w:t xml:space="preserve">a afloop van de dienst kunt </w:t>
      </w:r>
      <w:r w:rsidR="00B46078">
        <w:rPr>
          <w:rFonts w:ascii="Verdana" w:hAnsi="Verdana"/>
          <w:color w:val="000000"/>
          <w:sz w:val="22"/>
          <w:szCs w:val="22"/>
        </w:rPr>
        <w:t xml:space="preserve">u </w:t>
      </w:r>
      <w:r w:rsidR="0086503F" w:rsidRPr="0086503F">
        <w:rPr>
          <w:rFonts w:ascii="Verdana" w:hAnsi="Verdana"/>
          <w:color w:val="000000"/>
          <w:sz w:val="22"/>
          <w:szCs w:val="22"/>
        </w:rPr>
        <w:t>de kerkzaal verlaten waar we uiteraard achter</w:t>
      </w:r>
      <w:r>
        <w:rPr>
          <w:rFonts w:ascii="Verdana" w:hAnsi="Verdana"/>
          <w:color w:val="000000"/>
          <w:sz w:val="22"/>
          <w:szCs w:val="22"/>
        </w:rPr>
        <w:t xml:space="preserve"> in de kerkzaal zullen beginnen Ons v</w:t>
      </w:r>
      <w:r w:rsidRPr="0086503F">
        <w:rPr>
          <w:rFonts w:ascii="Verdana" w:hAnsi="Verdana"/>
          <w:color w:val="000000"/>
          <w:sz w:val="22"/>
          <w:szCs w:val="22"/>
        </w:rPr>
        <w:t>erzoek is om de kerk gelijk te</w:t>
      </w:r>
      <w:r w:rsidRPr="0059691B">
        <w:rPr>
          <w:rFonts w:ascii="Verdana" w:hAnsi="Verdana"/>
          <w:color w:val="000000"/>
          <w:sz w:val="22"/>
          <w:szCs w:val="22"/>
        </w:rPr>
        <w:t xml:space="preserve"> </w:t>
      </w:r>
      <w:r w:rsidRPr="0086503F">
        <w:rPr>
          <w:rFonts w:ascii="Verdana" w:hAnsi="Verdana"/>
          <w:color w:val="000000"/>
          <w:sz w:val="22"/>
          <w:szCs w:val="22"/>
        </w:rPr>
        <w:t>verlaten</w:t>
      </w:r>
      <w:r>
        <w:rPr>
          <w:rFonts w:ascii="Verdana" w:hAnsi="Verdana"/>
          <w:color w:val="000000"/>
          <w:sz w:val="22"/>
          <w:szCs w:val="22"/>
        </w:rPr>
        <w:t>. Bijpraten etc kan buiten op voldoende afstand van elkaar.</w:t>
      </w:r>
    </w:p>
    <w:p w:rsidR="004E63F9" w:rsidRPr="0059691B" w:rsidRDefault="004E63F9" w:rsidP="0059691B">
      <w:pPr>
        <w:pStyle w:val="Geenafstand"/>
        <w:numPr>
          <w:ilvl w:val="0"/>
          <w:numId w:val="2"/>
        </w:numPr>
        <w:rPr>
          <w:rFonts w:ascii="Verdana" w:hAnsi="Verdana" w:cs="Calibri"/>
          <w:color w:val="000000"/>
          <w:shd w:val="clear" w:color="auto" w:fill="FFFFFF"/>
        </w:rPr>
      </w:pPr>
      <w:r w:rsidRPr="0059691B">
        <w:rPr>
          <w:rFonts w:ascii="Verdana" w:hAnsi="Verdana" w:cs="Calibri"/>
          <w:color w:val="000000"/>
          <w:shd w:val="clear" w:color="auto" w:fill="FFFFFF"/>
        </w:rPr>
        <w:t>In het begin van de corona-uitbraak kregen ouderen en mensen uit risicogroepen het advies om zoveel mogelijk thuis te blijven en geen bezoek te ontvangen. Nu het virus beter onder controle is, is dat niet meer nodig</w:t>
      </w:r>
      <w:r w:rsidR="0059691B" w:rsidRPr="0059691B">
        <w:rPr>
          <w:rFonts w:ascii="Verdana" w:hAnsi="Verdana" w:cs="Calibri"/>
          <w:color w:val="000000"/>
          <w:shd w:val="clear" w:color="auto" w:fill="FFFFFF"/>
        </w:rPr>
        <w:br/>
      </w:r>
      <w:r w:rsidRPr="0059691B">
        <w:rPr>
          <w:rFonts w:ascii="Verdana" w:hAnsi="Verdana" w:cs="Segoe UI"/>
          <w:shd w:val="clear" w:color="auto" w:fill="FFFFFF"/>
        </w:rPr>
        <w:t>Mensen die 70 jaar of ouder zijn en alle anderen die in een risicogroep vallen, beslissen zelf of z</w:t>
      </w:r>
      <w:r w:rsidR="0059691B" w:rsidRPr="0059691B">
        <w:rPr>
          <w:rFonts w:ascii="Verdana" w:hAnsi="Verdana" w:cs="Segoe UI"/>
          <w:shd w:val="clear" w:color="auto" w:fill="FFFFFF"/>
        </w:rPr>
        <w:t>ij aan de kerkdienst deelnemen.</w:t>
      </w:r>
      <w:r w:rsidR="0059691B" w:rsidRPr="0059691B">
        <w:rPr>
          <w:rFonts w:ascii="Verdana" w:hAnsi="Verdana" w:cs="Segoe UI"/>
          <w:shd w:val="clear" w:color="auto" w:fill="FFFFFF"/>
        </w:rPr>
        <w:br/>
      </w:r>
      <w:r w:rsidRPr="0059691B">
        <w:rPr>
          <w:rFonts w:ascii="Verdana" w:hAnsi="Verdana"/>
          <w:color w:val="000000"/>
        </w:rPr>
        <w:t>Wees extra voorzichtig en volg de basisregels goed op.</w:t>
      </w:r>
      <w:r w:rsidRPr="0059691B">
        <w:rPr>
          <w:rFonts w:ascii="Verdana" w:hAnsi="Verdana"/>
          <w:color w:val="000000"/>
        </w:rPr>
        <w:br/>
      </w:r>
      <w:r w:rsidRPr="0059691B">
        <w:rPr>
          <w:rFonts w:ascii="Verdana" w:hAnsi="Verdana" w:cs="Segoe UI"/>
          <w:shd w:val="clear" w:color="auto" w:fill="FFFFFF"/>
        </w:rPr>
        <w:t>De kerk wijst op het advies van de overheid:</w:t>
      </w:r>
      <w:r w:rsidRPr="0059691B">
        <w:rPr>
          <w:rFonts w:ascii="Verdana" w:hAnsi="Verdana" w:cs="Segoe UI"/>
          <w:color w:val="271623"/>
          <w:shd w:val="clear" w:color="auto" w:fill="FFFFFF"/>
        </w:rPr>
        <w:t xml:space="preserve"> </w:t>
      </w:r>
      <w:hyperlink r:id="rId6" w:tgtFrame="_blank" w:history="1">
        <w:r w:rsidRPr="0059691B">
          <w:rPr>
            <w:rStyle w:val="Hyperlink"/>
            <w:rFonts w:ascii="Verdana" w:hAnsi="Verdana"/>
            <w:color w:val="002060"/>
          </w:rPr>
          <w:t xml:space="preserve">voorschriften van de </w:t>
        </w:r>
        <w:r w:rsidRPr="0059691B">
          <w:rPr>
            <w:rStyle w:val="Hyperlink"/>
            <w:rFonts w:ascii="Verdana" w:hAnsi="Verdana"/>
            <w:color w:val="002060"/>
          </w:rPr>
          <w:lastRenderedPageBreak/>
          <w:t>rijksoverheid met betrekking tot risicogroepen</w:t>
        </w:r>
      </w:hyperlink>
      <w:r w:rsidRPr="0059691B">
        <w:rPr>
          <w:rFonts w:ascii="Verdana" w:hAnsi="Verdana" w:cs="Segoe UI"/>
          <w:color w:val="002060"/>
          <w:shd w:val="clear" w:color="auto" w:fill="FFFFFF"/>
        </w:rPr>
        <w:t>.</w:t>
      </w:r>
      <w:r w:rsidR="0059691B">
        <w:rPr>
          <w:rFonts w:ascii="Verdana" w:hAnsi="Verdana" w:cs="Segoe UI"/>
          <w:color w:val="002060"/>
          <w:shd w:val="clear" w:color="auto" w:fill="FFFFFF"/>
        </w:rPr>
        <w:br/>
      </w:r>
      <w:r w:rsidRPr="0059691B">
        <w:rPr>
          <w:rFonts w:ascii="Verdana" w:hAnsi="Verdana" w:cs="Calibri"/>
          <w:color w:val="000000"/>
          <w:shd w:val="clear" w:color="auto" w:fill="FFFFFF"/>
        </w:rPr>
        <w:t>Het blijft voor ouderen en mensen uit de risicogroepen wel heel belangrijk om hun gezondheid goed in de gaten te houden.</w:t>
      </w:r>
    </w:p>
    <w:p w:rsidR="0059691B" w:rsidRPr="0059691B" w:rsidRDefault="0059691B" w:rsidP="0059691B">
      <w:pPr>
        <w:pStyle w:val="Lijstalinea"/>
        <w:numPr>
          <w:ilvl w:val="0"/>
          <w:numId w:val="2"/>
        </w:numPr>
        <w:rPr>
          <w:rFonts w:ascii="Verdana" w:eastAsiaTheme="majorEastAsia" w:hAnsi="Verdana"/>
          <w:color w:val="000000" w:themeColor="text1"/>
          <w:sz w:val="22"/>
        </w:rPr>
      </w:pPr>
      <w:r w:rsidRPr="0059691B">
        <w:rPr>
          <w:rFonts w:ascii="Verdana" w:eastAsiaTheme="majorEastAsia" w:hAnsi="Verdana"/>
          <w:color w:val="000000" w:themeColor="text1"/>
          <w:sz w:val="22"/>
        </w:rPr>
        <w:t>De woensdagmorgen ontmoetingen gaan niet door</w:t>
      </w:r>
    </w:p>
    <w:p w:rsidR="004E63F9" w:rsidRPr="0059691B" w:rsidRDefault="0059691B" w:rsidP="004E63F9">
      <w:pPr>
        <w:pStyle w:val="Lijstalinea"/>
        <w:numPr>
          <w:ilvl w:val="0"/>
          <w:numId w:val="2"/>
        </w:numPr>
        <w:rPr>
          <w:rFonts w:ascii="Verdana" w:hAnsi="Verdana" w:cs="Calibri"/>
          <w:color w:val="000000"/>
          <w:sz w:val="22"/>
          <w:shd w:val="clear" w:color="auto" w:fill="FFFFFF"/>
        </w:rPr>
      </w:pPr>
      <w:r w:rsidRPr="0059691B">
        <w:rPr>
          <w:rFonts w:ascii="Verdana" w:eastAsiaTheme="majorEastAsia" w:hAnsi="Verdana"/>
          <w:color w:val="000000" w:themeColor="text1"/>
          <w:sz w:val="22"/>
        </w:rPr>
        <w:t>Inzamelmoment voor voedselbank, 1</w:t>
      </w:r>
      <w:r w:rsidRPr="0059691B">
        <w:rPr>
          <w:rFonts w:ascii="Verdana" w:eastAsiaTheme="majorEastAsia" w:hAnsi="Verdana"/>
          <w:color w:val="000000" w:themeColor="text1"/>
          <w:sz w:val="22"/>
          <w:vertAlign w:val="superscript"/>
        </w:rPr>
        <w:t>e</w:t>
      </w:r>
      <w:r w:rsidRPr="0059691B">
        <w:rPr>
          <w:rFonts w:ascii="Verdana" w:eastAsiaTheme="majorEastAsia" w:hAnsi="Verdana"/>
          <w:color w:val="000000" w:themeColor="text1"/>
          <w:sz w:val="22"/>
        </w:rPr>
        <w:t xml:space="preserve"> woensdag van de maand gaat door</w:t>
      </w:r>
    </w:p>
    <w:p w:rsidR="0059691B" w:rsidRPr="0059691B" w:rsidRDefault="0059691B" w:rsidP="0059691B">
      <w:pPr>
        <w:rPr>
          <w:rFonts w:ascii="Verdana" w:hAnsi="Verdana" w:cs="Calibri"/>
          <w:color w:val="000000"/>
          <w:shd w:val="clear" w:color="auto" w:fill="FFFFFF"/>
        </w:rPr>
      </w:pPr>
    </w:p>
    <w:p w:rsidR="00040749" w:rsidRPr="004E63F9" w:rsidRDefault="00040749" w:rsidP="004E63F9">
      <w:pPr>
        <w:pStyle w:val="Geenafstand"/>
        <w:rPr>
          <w:rFonts w:ascii="Verdana" w:hAnsi="Verdana"/>
        </w:rPr>
      </w:pPr>
      <w:r w:rsidRPr="004E63F9">
        <w:rPr>
          <w:rFonts w:ascii="Verdana" w:hAnsi="Verdana"/>
        </w:rPr>
        <w:t>Houd u aan de RIVM regels o.a. blijf thuis als u zich ziek voelt en houd 1,5 meter afstand.</w:t>
      </w:r>
    </w:p>
    <w:sectPr w:rsidR="00040749" w:rsidRPr="004E63F9" w:rsidSect="00A05C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0961"/>
    <w:multiLevelType w:val="hybridMultilevel"/>
    <w:tmpl w:val="22B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AD2163"/>
    <w:multiLevelType w:val="hybridMultilevel"/>
    <w:tmpl w:val="395E46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2F7D79"/>
    <w:multiLevelType w:val="hybridMultilevel"/>
    <w:tmpl w:val="D82A8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03B4898"/>
    <w:multiLevelType w:val="hybridMultilevel"/>
    <w:tmpl w:val="61C68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5322B11"/>
    <w:multiLevelType w:val="hybridMultilevel"/>
    <w:tmpl w:val="B920A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9AA20B1"/>
    <w:multiLevelType w:val="hybridMultilevel"/>
    <w:tmpl w:val="A74C8280"/>
    <w:lvl w:ilvl="0" w:tplc="A10CD27A">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E2927AF"/>
    <w:multiLevelType w:val="hybridMultilevel"/>
    <w:tmpl w:val="54F2609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40749"/>
    <w:rsid w:val="00040749"/>
    <w:rsid w:val="00150C17"/>
    <w:rsid w:val="003E5C48"/>
    <w:rsid w:val="004E63F9"/>
    <w:rsid w:val="00506884"/>
    <w:rsid w:val="0059691B"/>
    <w:rsid w:val="0086503F"/>
    <w:rsid w:val="00930EA4"/>
    <w:rsid w:val="00A05CE9"/>
    <w:rsid w:val="00B305EC"/>
    <w:rsid w:val="00B46078"/>
    <w:rsid w:val="00BF2E83"/>
    <w:rsid w:val="00C82DF9"/>
    <w:rsid w:val="00C930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C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40749"/>
    <w:pPr>
      <w:spacing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C82DF9"/>
    <w:pPr>
      <w:spacing w:line="240" w:lineRule="auto"/>
    </w:pPr>
  </w:style>
  <w:style w:type="paragraph" w:styleId="Lijstalinea">
    <w:name w:val="List Paragraph"/>
    <w:basedOn w:val="Standaard"/>
    <w:uiPriority w:val="34"/>
    <w:qFormat/>
    <w:rsid w:val="00C82DF9"/>
    <w:pPr>
      <w:spacing w:line="264" w:lineRule="auto"/>
      <w:ind w:left="720"/>
      <w:contextualSpacing/>
    </w:pPr>
    <w:rPr>
      <w:rFonts w:ascii="Century Gothic" w:eastAsia="Times New Roman" w:hAnsi="Century Gothic" w:cs="Times New Roman"/>
      <w:sz w:val="20"/>
      <w:lang w:bidi="en-US"/>
    </w:rPr>
  </w:style>
  <w:style w:type="character" w:styleId="Hyperlink">
    <w:name w:val="Hyperlink"/>
    <w:basedOn w:val="Standaardalinea-lettertype"/>
    <w:uiPriority w:val="99"/>
    <w:rsid w:val="00C82DF9"/>
    <w:rPr>
      <w:color w:val="0000FF"/>
      <w:u w:val="single"/>
    </w:rPr>
  </w:style>
  <w:style w:type="character" w:styleId="GevolgdeHyperlink">
    <w:name w:val="FollowedHyperlink"/>
    <w:basedOn w:val="Standaardalinea-lettertype"/>
    <w:uiPriority w:val="99"/>
    <w:semiHidden/>
    <w:unhideWhenUsed/>
    <w:rsid w:val="004E63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1657887">
      <w:bodyDiv w:val="1"/>
      <w:marLeft w:val="0"/>
      <w:marRight w:val="0"/>
      <w:marTop w:val="0"/>
      <w:marBottom w:val="0"/>
      <w:divBdr>
        <w:top w:val="none" w:sz="0" w:space="0" w:color="auto"/>
        <w:left w:val="none" w:sz="0" w:space="0" w:color="auto"/>
        <w:bottom w:val="none" w:sz="0" w:space="0" w:color="auto"/>
        <w:right w:val="none" w:sz="0" w:space="0" w:color="auto"/>
      </w:divBdr>
      <w:divsChild>
        <w:div w:id="619647957">
          <w:marLeft w:val="0"/>
          <w:marRight w:val="0"/>
          <w:marTop w:val="0"/>
          <w:marBottom w:val="0"/>
          <w:divBdr>
            <w:top w:val="none" w:sz="0" w:space="0" w:color="auto"/>
            <w:left w:val="none" w:sz="0" w:space="0" w:color="auto"/>
            <w:bottom w:val="none" w:sz="0" w:space="0" w:color="auto"/>
            <w:right w:val="none" w:sz="0" w:space="0" w:color="auto"/>
          </w:divBdr>
        </w:div>
      </w:divsChild>
    </w:div>
    <w:div w:id="1904561205">
      <w:bodyDiv w:val="1"/>
      <w:marLeft w:val="0"/>
      <w:marRight w:val="0"/>
      <w:marTop w:val="0"/>
      <w:marBottom w:val="0"/>
      <w:divBdr>
        <w:top w:val="none" w:sz="0" w:space="0" w:color="auto"/>
        <w:left w:val="none" w:sz="0" w:space="0" w:color="auto"/>
        <w:bottom w:val="none" w:sz="0" w:space="0" w:color="auto"/>
        <w:right w:val="none" w:sz="0" w:space="0" w:color="auto"/>
      </w:divBdr>
      <w:divsChild>
        <w:div w:id="176287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coronavirus-covid-19/nederlandse-maatregelen-tegen-het-coronavirus/gezondheidsadviezen" TargetMode="External"/><Relationship Id="rId5" Type="http://schemas.openxmlformats.org/officeDocument/2006/relationships/hyperlink" Target="http://www.kerkdrun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2020-07-10T14:40:00Z</dcterms:created>
  <dcterms:modified xsi:type="dcterms:W3CDTF">2020-07-10T14:40:00Z</dcterms:modified>
</cp:coreProperties>
</file>