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7B" w:rsidRPr="00974703" w:rsidRDefault="00974703" w:rsidP="00CB341E">
      <w:pPr>
        <w:rPr>
          <w:rFonts w:ascii="Verdana" w:hAnsi="Verdana"/>
          <w:b/>
          <w:bCs/>
          <w:sz w:val="78"/>
          <w:szCs w:val="78"/>
        </w:rPr>
      </w:pPr>
      <w:r w:rsidRPr="00974703">
        <w:rPr>
          <w:rFonts w:ascii="Verdana" w:hAnsi="Verdana"/>
          <w:b/>
          <w:bCs/>
          <w:noProof/>
          <w:sz w:val="78"/>
          <w:szCs w:val="78"/>
          <w:lang w:eastAsia="nl-NL" w:bidi="ar-SA"/>
        </w:rPr>
        <w:drawing>
          <wp:anchor distT="0" distB="0" distL="114300" distR="114300" simplePos="0" relativeHeight="251661312" behindDoc="1" locked="1" layoutInCell="0" allowOverlap="0">
            <wp:simplePos x="0" y="0"/>
            <wp:positionH relativeFrom="page">
              <wp:posOffset>0</wp:posOffset>
            </wp:positionH>
            <wp:positionV relativeFrom="page">
              <wp:posOffset>0</wp:posOffset>
            </wp:positionV>
            <wp:extent cx="7562850" cy="1979930"/>
            <wp:effectExtent l="0" t="0" r="9525" b="1270"/>
            <wp:wrapNone/>
            <wp:docPr id="2" name="Afbeelding 3" descr="Logo+Adres-55mmho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dres-55mmhoog.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000" cy="1980000"/>
                    </a:xfrm>
                    <a:prstGeom prst="rect">
                      <a:avLst/>
                    </a:prstGeom>
                    <a:noFill/>
                    <a:ln>
                      <a:noFill/>
                    </a:ln>
                  </pic:spPr>
                </pic:pic>
              </a:graphicData>
            </a:graphic>
          </wp:anchor>
        </w:drawing>
      </w: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CB341E" w:rsidRPr="00974703" w:rsidRDefault="00CB341E" w:rsidP="0041017B">
      <w:pPr>
        <w:pStyle w:val="Plattetekst"/>
        <w:widowControl w:val="0"/>
        <w:autoSpaceDE w:val="0"/>
        <w:autoSpaceDN w:val="0"/>
        <w:spacing w:line="240" w:lineRule="auto"/>
        <w:rPr>
          <w:rFonts w:ascii="Verdana" w:eastAsia="Arial" w:hAnsi="Verdana" w:cs="Arial"/>
          <w:sz w:val="40"/>
          <w:szCs w:val="40"/>
          <w:lang w:eastAsia="nl-NL" w:bidi="nl-NL"/>
        </w:rPr>
      </w:pPr>
      <w:r w:rsidRPr="00974703">
        <w:rPr>
          <w:rFonts w:ascii="Verdana" w:eastAsia="Arial" w:hAnsi="Verdana" w:cs="Arial"/>
          <w:sz w:val="40"/>
          <w:szCs w:val="40"/>
          <w:lang w:eastAsia="nl-NL" w:bidi="nl-NL"/>
        </w:rPr>
        <w:t>Gebruiksplan</w:t>
      </w:r>
      <w:r w:rsidR="002D1FD2" w:rsidRPr="00974703">
        <w:rPr>
          <w:rFonts w:ascii="Verdana" w:eastAsia="Arial" w:hAnsi="Verdana" w:cs="Arial"/>
          <w:sz w:val="40"/>
          <w:szCs w:val="40"/>
          <w:lang w:eastAsia="nl-NL" w:bidi="nl-NL"/>
        </w:rPr>
        <w:t xml:space="preserve"> </w:t>
      </w:r>
      <w:r w:rsidR="00974703" w:rsidRPr="00974703">
        <w:rPr>
          <w:rFonts w:ascii="Verdana" w:eastAsia="Arial" w:hAnsi="Verdana" w:cs="Arial"/>
          <w:sz w:val="40"/>
          <w:szCs w:val="40"/>
          <w:lang w:eastAsia="nl-NL" w:bidi="nl-NL"/>
        </w:rPr>
        <w:t>Open Hof</w:t>
      </w:r>
    </w:p>
    <w:p w:rsidR="00CB341E" w:rsidRPr="00974703" w:rsidRDefault="00CB341E" w:rsidP="00CB341E">
      <w:pPr>
        <w:rPr>
          <w:rFonts w:ascii="Verdana" w:hAnsi="Verdana"/>
        </w:rPr>
      </w:pPr>
    </w:p>
    <w:p w:rsidR="00804D84" w:rsidRPr="00974703" w:rsidRDefault="00804D84" w:rsidP="00804D84">
      <w:pPr>
        <w:rPr>
          <w:rFonts w:ascii="Verdana" w:hAnsi="Verdana"/>
          <w:color w:val="C0504D" w:themeColor="accent2"/>
        </w:rPr>
      </w:pPr>
    </w:p>
    <w:p w:rsidR="003027C6" w:rsidRPr="00974703" w:rsidRDefault="003027C6" w:rsidP="000415B7">
      <w:pPr>
        <w:pStyle w:val="Lijstalinea"/>
        <w:rPr>
          <w:rFonts w:ascii="Verdana" w:hAnsi="Verdana"/>
        </w:rPr>
      </w:pPr>
    </w:p>
    <w:p w:rsidR="00CB341E" w:rsidRDefault="00CB341E"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Pr="00974703" w:rsidRDefault="00974703" w:rsidP="00CB341E">
      <w:pPr>
        <w:rPr>
          <w:rFonts w:ascii="Verdana" w:hAnsi="Verdana"/>
        </w:rPr>
      </w:pPr>
    </w:p>
    <w:p w:rsidR="00CB341E" w:rsidRPr="00974703" w:rsidRDefault="00CB341E" w:rsidP="00CB341E">
      <w:pPr>
        <w:rPr>
          <w:rFonts w:ascii="Verdana" w:hAnsi="Verdana"/>
        </w:rPr>
      </w:pPr>
    </w:p>
    <w:p w:rsidR="00CB341E" w:rsidRPr="00974703" w:rsidRDefault="00CB341E" w:rsidP="00CB341E">
      <w:pPr>
        <w:rPr>
          <w:rFonts w:ascii="Verdana" w:hAnsi="Verdana"/>
        </w:rPr>
      </w:pPr>
    </w:p>
    <w:p w:rsidR="004C12B1" w:rsidRPr="00974703" w:rsidRDefault="00974703" w:rsidP="004C12B1">
      <w:pPr>
        <w:rPr>
          <w:rFonts w:ascii="Verdana" w:hAnsi="Verdana"/>
          <w:sz w:val="24"/>
          <w:szCs w:val="24"/>
        </w:rPr>
      </w:pPr>
      <w:r w:rsidRPr="00974703">
        <w:rPr>
          <w:rFonts w:ascii="Verdana" w:hAnsi="Verdana"/>
          <w:sz w:val="24"/>
          <w:szCs w:val="24"/>
        </w:rPr>
        <w:t xml:space="preserve">Protestantse Gemeente te </w:t>
      </w:r>
      <w:proofErr w:type="spellStart"/>
      <w:r w:rsidRPr="00974703">
        <w:rPr>
          <w:rFonts w:ascii="Verdana" w:hAnsi="Verdana"/>
          <w:sz w:val="24"/>
          <w:szCs w:val="24"/>
        </w:rPr>
        <w:t>Drunen</w:t>
      </w:r>
      <w:proofErr w:type="spellEnd"/>
      <w:r w:rsidR="0010794D" w:rsidRPr="00974703">
        <w:rPr>
          <w:rFonts w:ascii="Verdana" w:hAnsi="Verdana"/>
          <w:sz w:val="24"/>
          <w:szCs w:val="24"/>
          <w:highlight w:val="yellow"/>
        </w:rPr>
        <w:fldChar w:fldCharType="begin"/>
      </w:r>
      <w:r w:rsidR="004C12B1" w:rsidRPr="00974703">
        <w:rPr>
          <w:rFonts w:ascii="Verdana" w:hAnsi="Verdana"/>
          <w:sz w:val="24"/>
          <w:szCs w:val="24"/>
          <w:highlight w:val="yellow"/>
        </w:rPr>
        <w:instrText xml:space="preserve"> ASK  Gemeente Gemeente  \* MERGEFORMAT </w:instrText>
      </w:r>
      <w:r w:rsidR="0010794D" w:rsidRPr="00974703">
        <w:rPr>
          <w:rFonts w:ascii="Verdana" w:hAnsi="Verdana"/>
          <w:sz w:val="24"/>
          <w:szCs w:val="24"/>
          <w:highlight w:val="yellow"/>
        </w:rPr>
        <w:fldChar w:fldCharType="separate"/>
      </w:r>
      <w:bookmarkStart w:id="0" w:name="Gemeente"/>
      <w:r w:rsidR="004C12B1" w:rsidRPr="00974703">
        <w:rPr>
          <w:rFonts w:ascii="Verdana" w:hAnsi="Verdana"/>
          <w:sz w:val="24"/>
          <w:szCs w:val="24"/>
          <w:highlight w:val="yellow"/>
        </w:rPr>
        <w:t>Voorbeeld gemeente</w:t>
      </w:r>
      <w:bookmarkEnd w:id="0"/>
      <w:r w:rsidR="0010794D" w:rsidRPr="00974703">
        <w:rPr>
          <w:rFonts w:ascii="Verdana" w:hAnsi="Verdana"/>
          <w:sz w:val="24"/>
          <w:szCs w:val="24"/>
          <w:highlight w:val="yellow"/>
        </w:rPr>
        <w:fldChar w:fldCharType="end"/>
      </w:r>
      <w:r w:rsidR="0010794D" w:rsidRPr="00974703">
        <w:rPr>
          <w:rFonts w:ascii="Verdana" w:hAnsi="Verdana"/>
          <w:sz w:val="24"/>
          <w:szCs w:val="24"/>
        </w:rPr>
        <w:fldChar w:fldCharType="begin"/>
      </w:r>
      <w:r w:rsidR="004C12B1" w:rsidRPr="00974703">
        <w:rPr>
          <w:rFonts w:ascii="Verdana" w:hAnsi="Verdana"/>
          <w:sz w:val="24"/>
          <w:szCs w:val="24"/>
        </w:rPr>
        <w:instrText xml:space="preserve"> ASK  Gemeente " "  \* MERGEFORMAT </w:instrText>
      </w:r>
      <w:r w:rsidR="0010794D" w:rsidRPr="00974703">
        <w:rPr>
          <w:rFonts w:ascii="Verdana" w:hAnsi="Verdana"/>
          <w:sz w:val="24"/>
          <w:szCs w:val="24"/>
        </w:rPr>
        <w:fldChar w:fldCharType="end"/>
      </w:r>
    </w:p>
    <w:p w:rsidR="00CB341E" w:rsidRPr="00974703" w:rsidRDefault="00CB341E" w:rsidP="00CB341E">
      <w:pPr>
        <w:rPr>
          <w:rFonts w:ascii="Verdana" w:hAnsi="Verdana"/>
          <w:sz w:val="24"/>
          <w:szCs w:val="24"/>
        </w:rPr>
      </w:pPr>
      <w:r w:rsidRPr="00974703">
        <w:rPr>
          <w:rFonts w:ascii="Verdana" w:hAnsi="Verdana"/>
          <w:sz w:val="24"/>
          <w:szCs w:val="24"/>
        </w:rPr>
        <w:t>Versie</w:t>
      </w:r>
      <w:r w:rsidR="00804D84" w:rsidRPr="00974703">
        <w:rPr>
          <w:rFonts w:ascii="Verdana" w:hAnsi="Verdana"/>
          <w:sz w:val="24"/>
          <w:szCs w:val="24"/>
        </w:rPr>
        <w:t>:</w:t>
      </w:r>
      <w:r w:rsidR="00974703" w:rsidRPr="00974703">
        <w:rPr>
          <w:rFonts w:ascii="Verdana" w:hAnsi="Verdana"/>
          <w:sz w:val="24"/>
          <w:szCs w:val="24"/>
        </w:rPr>
        <w:t xml:space="preserve"> </w:t>
      </w:r>
      <w:r w:rsidR="00353428">
        <w:rPr>
          <w:rFonts w:ascii="Verdana" w:hAnsi="Verdana"/>
          <w:sz w:val="24"/>
          <w:szCs w:val="24"/>
        </w:rPr>
        <w:t>2</w:t>
      </w:r>
    </w:p>
    <w:p w:rsidR="00CB341E" w:rsidRPr="00974703" w:rsidRDefault="00CB341E" w:rsidP="00CB341E">
      <w:pPr>
        <w:rPr>
          <w:rFonts w:ascii="Verdana" w:hAnsi="Verdana"/>
          <w:sz w:val="24"/>
          <w:szCs w:val="24"/>
        </w:rPr>
      </w:pPr>
      <w:r w:rsidRPr="002B560F">
        <w:rPr>
          <w:rFonts w:ascii="Verdana" w:hAnsi="Verdana"/>
          <w:sz w:val="24"/>
          <w:szCs w:val="24"/>
        </w:rPr>
        <w:t xml:space="preserve">Datum: </w:t>
      </w:r>
      <w:r w:rsidR="002B560F" w:rsidRPr="002B560F">
        <w:rPr>
          <w:rFonts w:ascii="Verdana" w:hAnsi="Verdana"/>
          <w:sz w:val="24"/>
          <w:szCs w:val="24"/>
        </w:rPr>
        <w:t>1</w:t>
      </w:r>
      <w:r w:rsidR="00366569">
        <w:rPr>
          <w:rFonts w:ascii="Verdana" w:hAnsi="Verdana"/>
          <w:sz w:val="24"/>
          <w:szCs w:val="24"/>
        </w:rPr>
        <w:t>0</w:t>
      </w:r>
      <w:r w:rsidR="002B560F" w:rsidRPr="002B560F">
        <w:rPr>
          <w:rFonts w:ascii="Verdana" w:hAnsi="Verdana"/>
          <w:sz w:val="24"/>
          <w:szCs w:val="24"/>
        </w:rPr>
        <w:t xml:space="preserve"> juli</w:t>
      </w:r>
      <w:r w:rsidR="00974703" w:rsidRPr="002B560F">
        <w:rPr>
          <w:rFonts w:ascii="Verdana" w:hAnsi="Verdana"/>
          <w:sz w:val="24"/>
          <w:szCs w:val="24"/>
        </w:rPr>
        <w:t xml:space="preserve"> 2020</w:t>
      </w:r>
    </w:p>
    <w:p w:rsidR="00637FA8" w:rsidRPr="00974703" w:rsidRDefault="00637FA8" w:rsidP="00CB341E">
      <w:pPr>
        <w:rPr>
          <w:rFonts w:ascii="Verdana" w:hAnsi="Verdana"/>
        </w:rPr>
      </w:pPr>
    </w:p>
    <w:p w:rsidR="003E6F3D" w:rsidRDefault="00637FA8" w:rsidP="00637FA8">
      <w:pPr>
        <w:rPr>
          <w:rFonts w:ascii="Verdana" w:hAnsi="Verdana"/>
          <w:color w:val="000000" w:themeColor="text1"/>
        </w:rPr>
      </w:pPr>
      <w:r w:rsidRPr="00974703">
        <w:rPr>
          <w:rFonts w:ascii="Verdana" w:hAnsi="Verdana"/>
          <w:color w:val="000000" w:themeColor="text1"/>
        </w:rPr>
        <w:t xml:space="preserve">Wij volgen het </w:t>
      </w:r>
      <w:r w:rsidR="0044394D">
        <w:rPr>
          <w:rFonts w:ascii="Verdana" w:hAnsi="Verdana"/>
          <w:color w:val="000000" w:themeColor="text1"/>
        </w:rPr>
        <w:t>‘</w:t>
      </w:r>
      <w:r w:rsidRPr="00974703">
        <w:rPr>
          <w:rFonts w:ascii="Verdana" w:eastAsiaTheme="majorEastAsia" w:hAnsi="Verdana"/>
          <w:color w:val="000000" w:themeColor="text1"/>
        </w:rPr>
        <w:t xml:space="preserve">Protocol </w:t>
      </w:r>
      <w:r w:rsidR="003E6F3D">
        <w:rPr>
          <w:rFonts w:ascii="Verdana" w:eastAsiaTheme="majorEastAsia" w:hAnsi="Verdana"/>
          <w:color w:val="000000" w:themeColor="text1"/>
        </w:rPr>
        <w:t>kerk</w:t>
      </w:r>
      <w:r w:rsidRPr="00974703">
        <w:rPr>
          <w:rFonts w:ascii="Verdana" w:eastAsiaTheme="majorEastAsia" w:hAnsi="Verdana"/>
          <w:color w:val="000000" w:themeColor="text1"/>
        </w:rPr>
        <w:t>diensten en andere kerkelijke bijeenkomsten</w:t>
      </w:r>
      <w:r w:rsidR="0044394D">
        <w:rPr>
          <w:rFonts w:ascii="Verdana" w:eastAsiaTheme="majorEastAsia" w:hAnsi="Verdana"/>
          <w:color w:val="000000" w:themeColor="text1"/>
        </w:rPr>
        <w:t>’</w:t>
      </w:r>
      <w:r w:rsidRPr="00974703">
        <w:rPr>
          <w:rFonts w:ascii="Verdana" w:eastAsiaTheme="majorEastAsia" w:hAnsi="Verdana"/>
          <w:color w:val="000000" w:themeColor="text1"/>
        </w:rPr>
        <w:t xml:space="preserve"> </w:t>
      </w:r>
      <w:r w:rsidRPr="00974703">
        <w:rPr>
          <w:rFonts w:ascii="Verdana" w:hAnsi="Verdana"/>
          <w:color w:val="000000" w:themeColor="text1"/>
        </w:rPr>
        <w:t xml:space="preserve">dat is </w:t>
      </w:r>
      <w:r w:rsidRPr="00182D34">
        <w:rPr>
          <w:rFonts w:ascii="Verdana" w:hAnsi="Verdana"/>
          <w:color w:val="000000" w:themeColor="text1"/>
        </w:rPr>
        <w:t xml:space="preserve">gepubliceerd door </w:t>
      </w:r>
      <w:r w:rsidR="003E6F3D" w:rsidRPr="00182D34">
        <w:rPr>
          <w:rFonts w:ascii="Verdana" w:hAnsi="Verdana"/>
          <w:color w:val="000000" w:themeColor="text1"/>
        </w:rPr>
        <w:t>Protestantse kerk in Nederland (versie</w:t>
      </w:r>
      <w:r w:rsidR="006170CA" w:rsidRPr="00182D34">
        <w:rPr>
          <w:rFonts w:ascii="Verdana" w:hAnsi="Verdana"/>
          <w:color w:val="000000" w:themeColor="text1"/>
        </w:rPr>
        <w:t xml:space="preserve"> </w:t>
      </w:r>
      <w:r w:rsidR="00182D34" w:rsidRPr="00182D34">
        <w:rPr>
          <w:rFonts w:ascii="Verdana" w:hAnsi="Verdana"/>
          <w:color w:val="000000" w:themeColor="text1"/>
        </w:rPr>
        <w:t xml:space="preserve">van </w:t>
      </w:r>
      <w:r w:rsidR="00861871">
        <w:rPr>
          <w:rFonts w:ascii="Verdana" w:hAnsi="Verdana"/>
          <w:color w:val="000000" w:themeColor="text1"/>
        </w:rPr>
        <w:t>10 juli</w:t>
      </w:r>
      <w:r w:rsidR="00182D34" w:rsidRPr="00182D34">
        <w:rPr>
          <w:rFonts w:ascii="Verdana" w:hAnsi="Verdana"/>
          <w:color w:val="000000" w:themeColor="text1"/>
        </w:rPr>
        <w:t xml:space="preserve"> </w:t>
      </w:r>
      <w:r w:rsidR="003E6F3D" w:rsidRPr="00182D34">
        <w:rPr>
          <w:rFonts w:ascii="Verdana" w:hAnsi="Verdana"/>
          <w:color w:val="000000" w:themeColor="text1"/>
        </w:rPr>
        <w:t>2020).</w:t>
      </w:r>
    </w:p>
    <w:p w:rsidR="0044394D" w:rsidRDefault="003E6F3D" w:rsidP="00637FA8">
      <w:pPr>
        <w:rPr>
          <w:rFonts w:ascii="Verdana" w:hAnsi="Verdana"/>
          <w:color w:val="000000" w:themeColor="text1"/>
        </w:rPr>
      </w:pPr>
      <w:r>
        <w:rPr>
          <w:rFonts w:ascii="Verdana" w:hAnsi="Verdana"/>
          <w:color w:val="000000" w:themeColor="text1"/>
        </w:rPr>
        <w:t xml:space="preserve">Zie ook </w:t>
      </w:r>
      <w:hyperlink r:id="rId13" w:history="1">
        <w:r w:rsidR="00182D34" w:rsidRPr="00360284">
          <w:rPr>
            <w:rStyle w:val="Hyperlink"/>
            <w:rFonts w:ascii="Verdana" w:hAnsi="Verdana"/>
          </w:rPr>
          <w:t>https://www.protestantsekerk.nl/verdieping/protocol-kerkdiensten-en-andere-kerkelijke-bijeenkomsten/</w:t>
        </w:r>
      </w:hyperlink>
    </w:p>
    <w:p w:rsidR="00637FA8" w:rsidRPr="00974703" w:rsidRDefault="00637FA8" w:rsidP="00637FA8">
      <w:pPr>
        <w:rPr>
          <w:rFonts w:ascii="Verdana" w:hAnsi="Verdana"/>
          <w:color w:val="000000" w:themeColor="text1"/>
        </w:rPr>
      </w:pPr>
      <w:r w:rsidRPr="00974703">
        <w:rPr>
          <w:rFonts w:ascii="Verdana" w:hAnsi="Verdana"/>
          <w:color w:val="000000" w:themeColor="text1"/>
        </w:rPr>
        <w:t xml:space="preserve">Dit gebruiksplan is een uitwerking van dat protocol. </w:t>
      </w:r>
    </w:p>
    <w:p w:rsidR="00637FA8" w:rsidRPr="00974703" w:rsidRDefault="00637FA8" w:rsidP="00637FA8">
      <w:pPr>
        <w:rPr>
          <w:rFonts w:ascii="Verdana" w:hAnsi="Verdana"/>
          <w:color w:val="000000" w:themeColor="text1"/>
        </w:rPr>
      </w:pPr>
    </w:p>
    <w:p w:rsidR="00637FA8" w:rsidRPr="00974703" w:rsidRDefault="00637FA8" w:rsidP="00637FA8">
      <w:pPr>
        <w:rPr>
          <w:rFonts w:ascii="Verdana" w:hAnsi="Verdana"/>
          <w:color w:val="000000" w:themeColor="text1"/>
        </w:rPr>
      </w:pPr>
      <w:r w:rsidRPr="00974703">
        <w:rPr>
          <w:rFonts w:ascii="Verdana" w:hAnsi="Verdana"/>
          <w:color w:val="000000" w:themeColor="text1"/>
        </w:rPr>
        <w:t>De regelgeving is aan sterke verandering onderhevig. Dit gebruiksplan wordt bijgesteld zodra hier aanleiding voor is.</w:t>
      </w:r>
    </w:p>
    <w:p w:rsidR="00637FA8" w:rsidRPr="00974703" w:rsidRDefault="00637FA8" w:rsidP="00CB341E">
      <w:pPr>
        <w:rPr>
          <w:rFonts w:ascii="Verdana" w:hAnsi="Verdana"/>
        </w:rPr>
      </w:pPr>
    </w:p>
    <w:sdt>
      <w:sdtPr>
        <w:rPr>
          <w:rFonts w:ascii="Verdana" w:hAnsi="Verdana"/>
          <w:b w:val="0"/>
          <w:bCs w:val="0"/>
          <w:color w:val="auto"/>
          <w:sz w:val="20"/>
          <w:szCs w:val="22"/>
        </w:rPr>
        <w:id w:val="-573281060"/>
        <w:docPartObj>
          <w:docPartGallery w:val="Table of Contents"/>
          <w:docPartUnique/>
        </w:docPartObj>
      </w:sdtPr>
      <w:sdtContent>
        <w:p w:rsidR="00CF3912" w:rsidRPr="00974703" w:rsidRDefault="00CF3912" w:rsidP="00637FA8">
          <w:pPr>
            <w:pStyle w:val="Kopvaninhoudsopgave"/>
            <w:spacing w:after="0"/>
            <w:ind w:right="-2"/>
            <w:rPr>
              <w:rFonts w:ascii="Verdana" w:hAnsi="Verdana"/>
            </w:rPr>
          </w:pPr>
          <w:r w:rsidRPr="00F50FDB">
            <w:rPr>
              <w:rFonts w:ascii="Verdana" w:hAnsi="Verdana"/>
              <w:sz w:val="36"/>
              <w:szCs w:val="36"/>
            </w:rPr>
            <w:t>Inhoud</w:t>
          </w:r>
        </w:p>
        <w:p w:rsidR="003D2825" w:rsidRDefault="0010794D">
          <w:pPr>
            <w:pStyle w:val="Inhopg1"/>
            <w:rPr>
              <w:rFonts w:asciiTheme="minorHAnsi" w:eastAsiaTheme="minorEastAsia" w:hAnsiTheme="minorHAnsi" w:cstheme="minorBidi"/>
              <w:b w:val="0"/>
              <w:sz w:val="22"/>
              <w:szCs w:val="22"/>
              <w:lang w:eastAsia="nl-NL" w:bidi="ar-SA"/>
            </w:rPr>
          </w:pPr>
          <w:r w:rsidRPr="0010794D">
            <w:rPr>
              <w:rFonts w:ascii="Verdana" w:hAnsi="Verdana"/>
            </w:rPr>
            <w:fldChar w:fldCharType="begin"/>
          </w:r>
          <w:r w:rsidR="00CF3912" w:rsidRPr="00974703">
            <w:rPr>
              <w:rFonts w:ascii="Verdana" w:hAnsi="Verdana"/>
            </w:rPr>
            <w:instrText xml:space="preserve"> TOC \o "1-3" \h \z \u </w:instrText>
          </w:r>
          <w:r w:rsidRPr="0010794D">
            <w:rPr>
              <w:rFonts w:ascii="Verdana" w:hAnsi="Verdana"/>
            </w:rPr>
            <w:fldChar w:fldCharType="separate"/>
          </w:r>
          <w:hyperlink w:anchor="_Toc45290769" w:history="1">
            <w:r w:rsidR="003D2825" w:rsidRPr="00E86EF6">
              <w:rPr>
                <w:rStyle w:val="Hyperlink"/>
                <w:rFonts w:ascii="Verdana" w:hAnsi="Verdana"/>
              </w:rPr>
              <w:t>2</w:t>
            </w:r>
            <w:r w:rsidR="003D2825">
              <w:rPr>
                <w:rFonts w:asciiTheme="minorHAnsi" w:eastAsiaTheme="minorEastAsia" w:hAnsiTheme="minorHAnsi" w:cstheme="minorBidi"/>
                <w:b w:val="0"/>
                <w:sz w:val="22"/>
                <w:szCs w:val="22"/>
                <w:lang w:eastAsia="nl-NL" w:bidi="ar-SA"/>
              </w:rPr>
              <w:tab/>
            </w:r>
            <w:r w:rsidR="003D2825" w:rsidRPr="00E86EF6">
              <w:rPr>
                <w:rStyle w:val="Hyperlink"/>
                <w:rFonts w:ascii="Verdana" w:hAnsi="Verdana"/>
              </w:rPr>
              <w:t>Doel en functie van dit gebruiksplan</w:t>
            </w:r>
            <w:r w:rsidR="003D2825">
              <w:rPr>
                <w:webHidden/>
              </w:rPr>
              <w:tab/>
            </w:r>
            <w:r w:rsidR="003D2825">
              <w:rPr>
                <w:webHidden/>
              </w:rPr>
              <w:fldChar w:fldCharType="begin"/>
            </w:r>
            <w:r w:rsidR="003D2825">
              <w:rPr>
                <w:webHidden/>
              </w:rPr>
              <w:instrText xml:space="preserve"> PAGEREF _Toc45290769 \h </w:instrText>
            </w:r>
            <w:r w:rsidR="003D2825">
              <w:rPr>
                <w:webHidden/>
              </w:rPr>
            </w:r>
            <w:r w:rsidR="003D2825">
              <w:rPr>
                <w:webHidden/>
              </w:rPr>
              <w:fldChar w:fldCharType="separate"/>
            </w:r>
            <w:r w:rsidR="00861871">
              <w:rPr>
                <w:webHidden/>
              </w:rPr>
              <w:t>3</w:t>
            </w:r>
            <w:r w:rsidR="003D2825">
              <w:rPr>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770" w:history="1">
            <w:r w:rsidRPr="00E86EF6">
              <w:rPr>
                <w:rStyle w:val="Hyperlink"/>
                <w:rFonts w:ascii="Verdana" w:hAnsi="Verdana"/>
                <w:noProof/>
              </w:rPr>
              <w:t>2.1</w:t>
            </w:r>
            <w:r>
              <w:rPr>
                <w:rFonts w:asciiTheme="minorHAnsi" w:eastAsiaTheme="minorEastAsia" w:hAnsiTheme="minorHAnsi" w:cstheme="minorBidi"/>
                <w:noProof/>
                <w:sz w:val="22"/>
                <w:lang w:eastAsia="nl-NL" w:bidi="ar-SA"/>
              </w:rPr>
              <w:tab/>
            </w:r>
            <w:r w:rsidRPr="00E86EF6">
              <w:rPr>
                <w:rStyle w:val="Hyperlink"/>
                <w:rFonts w:ascii="Verdana" w:hAnsi="Verdana"/>
                <w:noProof/>
              </w:rPr>
              <w:t>Doelstelling in het algemeen</w:t>
            </w:r>
            <w:r>
              <w:rPr>
                <w:noProof/>
                <w:webHidden/>
              </w:rPr>
              <w:tab/>
            </w:r>
            <w:r>
              <w:rPr>
                <w:noProof/>
                <w:webHidden/>
              </w:rPr>
              <w:fldChar w:fldCharType="begin"/>
            </w:r>
            <w:r>
              <w:rPr>
                <w:noProof/>
                <w:webHidden/>
              </w:rPr>
              <w:instrText xml:space="preserve"> PAGEREF _Toc45290770 \h </w:instrText>
            </w:r>
            <w:r>
              <w:rPr>
                <w:noProof/>
                <w:webHidden/>
              </w:rPr>
            </w:r>
            <w:r>
              <w:rPr>
                <w:noProof/>
                <w:webHidden/>
              </w:rPr>
              <w:fldChar w:fldCharType="separate"/>
            </w:r>
            <w:r w:rsidR="00861871">
              <w:rPr>
                <w:noProof/>
                <w:webHidden/>
              </w:rPr>
              <w:t>3</w:t>
            </w:r>
            <w:r>
              <w:rPr>
                <w:noProof/>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771" w:history="1">
            <w:r w:rsidRPr="00E86EF6">
              <w:rPr>
                <w:rStyle w:val="Hyperlink"/>
                <w:rFonts w:ascii="Verdana" w:hAnsi="Verdana"/>
                <w:noProof/>
              </w:rPr>
              <w:t>2.2</w:t>
            </w:r>
            <w:r>
              <w:rPr>
                <w:rFonts w:asciiTheme="minorHAnsi" w:eastAsiaTheme="minorEastAsia" w:hAnsiTheme="minorHAnsi" w:cstheme="minorBidi"/>
                <w:noProof/>
                <w:sz w:val="22"/>
                <w:lang w:eastAsia="nl-NL" w:bidi="ar-SA"/>
              </w:rPr>
              <w:tab/>
            </w:r>
            <w:r w:rsidRPr="00E86EF6">
              <w:rPr>
                <w:rStyle w:val="Hyperlink"/>
                <w:rFonts w:ascii="Verdana" w:hAnsi="Verdana"/>
                <w:noProof/>
              </w:rPr>
              <w:t>Functies van dit gebruiksplan</w:t>
            </w:r>
            <w:r>
              <w:rPr>
                <w:noProof/>
                <w:webHidden/>
              </w:rPr>
              <w:tab/>
            </w:r>
            <w:r>
              <w:rPr>
                <w:noProof/>
                <w:webHidden/>
              </w:rPr>
              <w:fldChar w:fldCharType="begin"/>
            </w:r>
            <w:r>
              <w:rPr>
                <w:noProof/>
                <w:webHidden/>
              </w:rPr>
              <w:instrText xml:space="preserve"> PAGEREF _Toc45290771 \h </w:instrText>
            </w:r>
            <w:r>
              <w:rPr>
                <w:noProof/>
                <w:webHidden/>
              </w:rPr>
            </w:r>
            <w:r>
              <w:rPr>
                <w:noProof/>
                <w:webHidden/>
              </w:rPr>
              <w:fldChar w:fldCharType="separate"/>
            </w:r>
            <w:r w:rsidR="00861871">
              <w:rPr>
                <w:noProof/>
                <w:webHidden/>
              </w:rPr>
              <w:t>3</w:t>
            </w:r>
            <w:r>
              <w:rPr>
                <w:noProof/>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772" w:history="1">
            <w:r w:rsidRPr="00E86EF6">
              <w:rPr>
                <w:rStyle w:val="Hyperlink"/>
                <w:rFonts w:ascii="Verdana" w:hAnsi="Verdana"/>
                <w:noProof/>
              </w:rPr>
              <w:t>2.3</w:t>
            </w:r>
            <w:r>
              <w:rPr>
                <w:rFonts w:asciiTheme="minorHAnsi" w:eastAsiaTheme="minorEastAsia" w:hAnsiTheme="minorHAnsi" w:cstheme="minorBidi"/>
                <w:noProof/>
                <w:sz w:val="22"/>
                <w:lang w:eastAsia="nl-NL" w:bidi="ar-SA"/>
              </w:rPr>
              <w:tab/>
            </w:r>
            <w:r w:rsidRPr="00E86EF6">
              <w:rPr>
                <w:rStyle w:val="Hyperlink"/>
                <w:rFonts w:ascii="Verdana" w:hAnsi="Verdana"/>
                <w:noProof/>
              </w:rPr>
              <w:t>Fasering</w:t>
            </w:r>
            <w:r>
              <w:rPr>
                <w:noProof/>
                <w:webHidden/>
              </w:rPr>
              <w:tab/>
            </w:r>
            <w:r>
              <w:rPr>
                <w:noProof/>
                <w:webHidden/>
              </w:rPr>
              <w:fldChar w:fldCharType="begin"/>
            </w:r>
            <w:r>
              <w:rPr>
                <w:noProof/>
                <w:webHidden/>
              </w:rPr>
              <w:instrText xml:space="preserve"> PAGEREF _Toc45290772 \h </w:instrText>
            </w:r>
            <w:r>
              <w:rPr>
                <w:noProof/>
                <w:webHidden/>
              </w:rPr>
            </w:r>
            <w:r>
              <w:rPr>
                <w:noProof/>
                <w:webHidden/>
              </w:rPr>
              <w:fldChar w:fldCharType="separate"/>
            </w:r>
            <w:r w:rsidR="00861871">
              <w:rPr>
                <w:noProof/>
                <w:webHidden/>
              </w:rPr>
              <w:t>3</w:t>
            </w:r>
            <w:r>
              <w:rPr>
                <w:noProof/>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773" w:history="1">
            <w:r w:rsidRPr="00E86EF6">
              <w:rPr>
                <w:rStyle w:val="Hyperlink"/>
                <w:rFonts w:ascii="Verdana" w:hAnsi="Verdana"/>
                <w:noProof/>
              </w:rPr>
              <w:t>2.4</w:t>
            </w:r>
            <w:r>
              <w:rPr>
                <w:rFonts w:asciiTheme="minorHAnsi" w:eastAsiaTheme="minorEastAsia" w:hAnsiTheme="minorHAnsi" w:cstheme="minorBidi"/>
                <w:noProof/>
                <w:sz w:val="22"/>
                <w:lang w:eastAsia="nl-NL" w:bidi="ar-SA"/>
              </w:rPr>
              <w:tab/>
            </w:r>
            <w:r w:rsidRPr="00E86EF6">
              <w:rPr>
                <w:rStyle w:val="Hyperlink"/>
                <w:rFonts w:ascii="Verdana" w:hAnsi="Verdana"/>
                <w:noProof/>
              </w:rPr>
              <w:t>Algemene afspraken</w:t>
            </w:r>
            <w:r>
              <w:rPr>
                <w:noProof/>
                <w:webHidden/>
              </w:rPr>
              <w:tab/>
            </w:r>
            <w:r>
              <w:rPr>
                <w:noProof/>
                <w:webHidden/>
              </w:rPr>
              <w:fldChar w:fldCharType="begin"/>
            </w:r>
            <w:r>
              <w:rPr>
                <w:noProof/>
                <w:webHidden/>
              </w:rPr>
              <w:instrText xml:space="preserve"> PAGEREF _Toc45290773 \h </w:instrText>
            </w:r>
            <w:r>
              <w:rPr>
                <w:noProof/>
                <w:webHidden/>
              </w:rPr>
            </w:r>
            <w:r>
              <w:rPr>
                <w:noProof/>
                <w:webHidden/>
              </w:rPr>
              <w:fldChar w:fldCharType="separate"/>
            </w:r>
            <w:r w:rsidR="00861871">
              <w:rPr>
                <w:noProof/>
                <w:webHidden/>
              </w:rPr>
              <w:t>3</w:t>
            </w:r>
            <w:r>
              <w:rPr>
                <w:noProof/>
                <w:webHidden/>
              </w:rPr>
              <w:fldChar w:fldCharType="end"/>
            </w:r>
          </w:hyperlink>
        </w:p>
        <w:p w:rsidR="003D2825" w:rsidRDefault="003D2825">
          <w:pPr>
            <w:pStyle w:val="Inhopg1"/>
            <w:rPr>
              <w:rFonts w:asciiTheme="minorHAnsi" w:eastAsiaTheme="minorEastAsia" w:hAnsiTheme="minorHAnsi" w:cstheme="minorBidi"/>
              <w:b w:val="0"/>
              <w:sz w:val="22"/>
              <w:szCs w:val="22"/>
              <w:lang w:eastAsia="nl-NL" w:bidi="ar-SA"/>
            </w:rPr>
          </w:pPr>
          <w:hyperlink w:anchor="_Toc45290774" w:history="1">
            <w:r w:rsidRPr="00E86EF6">
              <w:rPr>
                <w:rStyle w:val="Hyperlink"/>
                <w:rFonts w:ascii="Verdana" w:hAnsi="Verdana"/>
              </w:rPr>
              <w:t>3</w:t>
            </w:r>
            <w:r>
              <w:rPr>
                <w:rFonts w:asciiTheme="minorHAnsi" w:eastAsiaTheme="minorEastAsia" w:hAnsiTheme="minorHAnsi" w:cstheme="minorBidi"/>
                <w:b w:val="0"/>
                <w:sz w:val="22"/>
                <w:szCs w:val="22"/>
                <w:lang w:eastAsia="nl-NL" w:bidi="ar-SA"/>
              </w:rPr>
              <w:tab/>
            </w:r>
            <w:r w:rsidRPr="00E86EF6">
              <w:rPr>
                <w:rStyle w:val="Hyperlink"/>
                <w:rFonts w:ascii="Verdana" w:hAnsi="Verdana"/>
              </w:rPr>
              <w:t>Gebruik van het kerkgebouw</w:t>
            </w:r>
            <w:r>
              <w:rPr>
                <w:webHidden/>
              </w:rPr>
              <w:tab/>
            </w:r>
            <w:r>
              <w:rPr>
                <w:webHidden/>
              </w:rPr>
              <w:fldChar w:fldCharType="begin"/>
            </w:r>
            <w:r>
              <w:rPr>
                <w:webHidden/>
              </w:rPr>
              <w:instrText xml:space="preserve"> PAGEREF _Toc45290774 \h </w:instrText>
            </w:r>
            <w:r>
              <w:rPr>
                <w:webHidden/>
              </w:rPr>
            </w:r>
            <w:r>
              <w:rPr>
                <w:webHidden/>
              </w:rPr>
              <w:fldChar w:fldCharType="separate"/>
            </w:r>
            <w:r w:rsidR="00861871">
              <w:rPr>
                <w:webHidden/>
              </w:rPr>
              <w:t>4</w:t>
            </w:r>
            <w:r>
              <w:rPr>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775" w:history="1">
            <w:r w:rsidRPr="00E86EF6">
              <w:rPr>
                <w:rStyle w:val="Hyperlink"/>
                <w:rFonts w:ascii="Verdana" w:hAnsi="Verdana"/>
                <w:noProof/>
              </w:rPr>
              <w:t>3.1</w:t>
            </w:r>
            <w:r>
              <w:rPr>
                <w:rFonts w:asciiTheme="minorHAnsi" w:eastAsiaTheme="minorEastAsia" w:hAnsiTheme="minorHAnsi" w:cstheme="minorBidi"/>
                <w:noProof/>
                <w:sz w:val="22"/>
                <w:lang w:eastAsia="nl-NL" w:bidi="ar-SA"/>
              </w:rPr>
              <w:tab/>
            </w:r>
            <w:r w:rsidRPr="00E86EF6">
              <w:rPr>
                <w:rStyle w:val="Hyperlink"/>
                <w:rFonts w:ascii="Verdana" w:hAnsi="Verdana"/>
                <w:noProof/>
              </w:rPr>
              <w:t>Kerkdienst op zondag</w:t>
            </w:r>
            <w:r>
              <w:rPr>
                <w:noProof/>
                <w:webHidden/>
              </w:rPr>
              <w:tab/>
            </w:r>
            <w:r>
              <w:rPr>
                <w:noProof/>
                <w:webHidden/>
              </w:rPr>
              <w:fldChar w:fldCharType="begin"/>
            </w:r>
            <w:r>
              <w:rPr>
                <w:noProof/>
                <w:webHidden/>
              </w:rPr>
              <w:instrText xml:space="preserve"> PAGEREF _Toc45290775 \h </w:instrText>
            </w:r>
            <w:r>
              <w:rPr>
                <w:noProof/>
                <w:webHidden/>
              </w:rPr>
            </w:r>
            <w:r>
              <w:rPr>
                <w:noProof/>
                <w:webHidden/>
              </w:rPr>
              <w:fldChar w:fldCharType="separate"/>
            </w:r>
            <w:r w:rsidR="00861871">
              <w:rPr>
                <w:noProof/>
                <w:webHidden/>
              </w:rPr>
              <w:t>4</w:t>
            </w:r>
            <w:r>
              <w:rPr>
                <w:noProof/>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776" w:history="1">
            <w:r w:rsidRPr="00E86EF6">
              <w:rPr>
                <w:rStyle w:val="Hyperlink"/>
                <w:rFonts w:ascii="Verdana" w:hAnsi="Verdana"/>
                <w:noProof/>
              </w:rPr>
              <w:t>3.2</w:t>
            </w:r>
            <w:r>
              <w:rPr>
                <w:rFonts w:asciiTheme="minorHAnsi" w:eastAsiaTheme="minorEastAsia" w:hAnsiTheme="minorHAnsi" w:cstheme="minorBidi"/>
                <w:noProof/>
                <w:sz w:val="22"/>
                <w:lang w:eastAsia="nl-NL" w:bidi="ar-SA"/>
              </w:rPr>
              <w:tab/>
            </w:r>
            <w:r w:rsidRPr="00E86EF6">
              <w:rPr>
                <w:rStyle w:val="Hyperlink"/>
                <w:rFonts w:ascii="Verdana" w:hAnsi="Verdana"/>
                <w:noProof/>
              </w:rPr>
              <w:t>Gebruik kerkzaal</w:t>
            </w:r>
            <w:r>
              <w:rPr>
                <w:noProof/>
                <w:webHidden/>
              </w:rPr>
              <w:tab/>
            </w:r>
            <w:r>
              <w:rPr>
                <w:noProof/>
                <w:webHidden/>
              </w:rPr>
              <w:fldChar w:fldCharType="begin"/>
            </w:r>
            <w:r>
              <w:rPr>
                <w:noProof/>
                <w:webHidden/>
              </w:rPr>
              <w:instrText xml:space="preserve"> PAGEREF _Toc45290776 \h </w:instrText>
            </w:r>
            <w:r>
              <w:rPr>
                <w:noProof/>
                <w:webHidden/>
              </w:rPr>
            </w:r>
            <w:r>
              <w:rPr>
                <w:noProof/>
                <w:webHidden/>
              </w:rPr>
              <w:fldChar w:fldCharType="separate"/>
            </w:r>
            <w:r w:rsidR="00861871">
              <w:rPr>
                <w:noProof/>
                <w:webHidden/>
              </w:rPr>
              <w:t>4</w:t>
            </w:r>
            <w:r>
              <w:rPr>
                <w:noProof/>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777" w:history="1">
            <w:r w:rsidRPr="00E86EF6">
              <w:rPr>
                <w:rStyle w:val="Hyperlink"/>
                <w:rFonts w:ascii="Verdana" w:hAnsi="Verdana"/>
                <w:noProof/>
              </w:rPr>
              <w:t>3.3</w:t>
            </w:r>
            <w:r>
              <w:rPr>
                <w:rFonts w:asciiTheme="minorHAnsi" w:eastAsiaTheme="minorEastAsia" w:hAnsiTheme="minorHAnsi" w:cstheme="minorBidi"/>
                <w:noProof/>
                <w:sz w:val="22"/>
                <w:lang w:eastAsia="nl-NL" w:bidi="ar-SA"/>
              </w:rPr>
              <w:tab/>
            </w:r>
            <w:r w:rsidRPr="00E86EF6">
              <w:rPr>
                <w:rStyle w:val="Hyperlink"/>
                <w:rFonts w:ascii="Verdana" w:hAnsi="Verdana"/>
                <w:noProof/>
              </w:rPr>
              <w:t>Aangepaste capaciteit</w:t>
            </w:r>
            <w:r>
              <w:rPr>
                <w:noProof/>
                <w:webHidden/>
              </w:rPr>
              <w:tab/>
            </w:r>
            <w:r>
              <w:rPr>
                <w:noProof/>
                <w:webHidden/>
              </w:rPr>
              <w:fldChar w:fldCharType="begin"/>
            </w:r>
            <w:r>
              <w:rPr>
                <w:noProof/>
                <w:webHidden/>
              </w:rPr>
              <w:instrText xml:space="preserve"> PAGEREF _Toc45290777 \h </w:instrText>
            </w:r>
            <w:r>
              <w:rPr>
                <w:noProof/>
                <w:webHidden/>
              </w:rPr>
            </w:r>
            <w:r>
              <w:rPr>
                <w:noProof/>
                <w:webHidden/>
              </w:rPr>
              <w:fldChar w:fldCharType="separate"/>
            </w:r>
            <w:r w:rsidR="00861871">
              <w:rPr>
                <w:noProof/>
                <w:webHidden/>
              </w:rPr>
              <w:t>4</w:t>
            </w:r>
            <w:r>
              <w:rPr>
                <w:noProof/>
                <w:webHidden/>
              </w:rPr>
              <w:fldChar w:fldCharType="end"/>
            </w:r>
          </w:hyperlink>
        </w:p>
        <w:p w:rsidR="003D2825" w:rsidRDefault="003D2825">
          <w:pPr>
            <w:pStyle w:val="Inhopg1"/>
            <w:rPr>
              <w:rFonts w:asciiTheme="minorHAnsi" w:eastAsiaTheme="minorEastAsia" w:hAnsiTheme="minorHAnsi" w:cstheme="minorBidi"/>
              <w:b w:val="0"/>
              <w:sz w:val="22"/>
              <w:szCs w:val="22"/>
              <w:lang w:eastAsia="nl-NL" w:bidi="ar-SA"/>
            </w:rPr>
          </w:pPr>
          <w:hyperlink w:anchor="_Toc45290778" w:history="1">
            <w:r w:rsidRPr="00E86EF6">
              <w:rPr>
                <w:rStyle w:val="Hyperlink"/>
                <w:rFonts w:ascii="Verdana" w:hAnsi="Verdana"/>
              </w:rPr>
              <w:t>4</w:t>
            </w:r>
            <w:r>
              <w:rPr>
                <w:rFonts w:asciiTheme="minorHAnsi" w:eastAsiaTheme="minorEastAsia" w:hAnsiTheme="minorHAnsi" w:cstheme="minorBidi"/>
                <w:b w:val="0"/>
                <w:sz w:val="22"/>
                <w:szCs w:val="22"/>
                <w:lang w:eastAsia="nl-NL" w:bidi="ar-SA"/>
              </w:rPr>
              <w:tab/>
            </w:r>
            <w:r w:rsidRPr="00E86EF6">
              <w:rPr>
                <w:rStyle w:val="Hyperlink"/>
                <w:rFonts w:ascii="Verdana" w:hAnsi="Verdana"/>
              </w:rPr>
              <w:t>Concrete uitwerking</w:t>
            </w:r>
            <w:r>
              <w:rPr>
                <w:webHidden/>
              </w:rPr>
              <w:tab/>
            </w:r>
            <w:r>
              <w:rPr>
                <w:webHidden/>
              </w:rPr>
              <w:fldChar w:fldCharType="begin"/>
            </w:r>
            <w:r>
              <w:rPr>
                <w:webHidden/>
              </w:rPr>
              <w:instrText xml:space="preserve"> PAGEREF _Toc45290778 \h </w:instrText>
            </w:r>
            <w:r>
              <w:rPr>
                <w:webHidden/>
              </w:rPr>
            </w:r>
            <w:r>
              <w:rPr>
                <w:webHidden/>
              </w:rPr>
              <w:fldChar w:fldCharType="separate"/>
            </w:r>
            <w:r w:rsidR="00861871">
              <w:rPr>
                <w:webHidden/>
              </w:rPr>
              <w:t>5</w:t>
            </w:r>
            <w:r>
              <w:rPr>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779" w:history="1">
            <w:r w:rsidRPr="00E86EF6">
              <w:rPr>
                <w:rStyle w:val="Hyperlink"/>
                <w:rFonts w:ascii="Verdana" w:hAnsi="Verdana"/>
                <w:noProof/>
              </w:rPr>
              <w:t>4.1</w:t>
            </w:r>
            <w:r>
              <w:rPr>
                <w:rFonts w:asciiTheme="minorHAnsi" w:eastAsiaTheme="minorEastAsia" w:hAnsiTheme="minorHAnsi" w:cstheme="minorBidi"/>
                <w:noProof/>
                <w:sz w:val="22"/>
                <w:lang w:eastAsia="nl-NL" w:bidi="ar-SA"/>
              </w:rPr>
              <w:tab/>
            </w:r>
            <w:r w:rsidRPr="00E86EF6">
              <w:rPr>
                <w:rStyle w:val="Hyperlink"/>
                <w:rFonts w:ascii="Verdana" w:hAnsi="Verdana"/>
                <w:noProof/>
              </w:rPr>
              <w:t>Gerelateerd aan het gebouw</w:t>
            </w:r>
            <w:r>
              <w:rPr>
                <w:noProof/>
                <w:webHidden/>
              </w:rPr>
              <w:tab/>
            </w:r>
            <w:r>
              <w:rPr>
                <w:noProof/>
                <w:webHidden/>
              </w:rPr>
              <w:fldChar w:fldCharType="begin"/>
            </w:r>
            <w:r>
              <w:rPr>
                <w:noProof/>
                <w:webHidden/>
              </w:rPr>
              <w:instrText xml:space="preserve"> PAGEREF _Toc45290779 \h </w:instrText>
            </w:r>
            <w:r>
              <w:rPr>
                <w:noProof/>
                <w:webHidden/>
              </w:rPr>
            </w:r>
            <w:r>
              <w:rPr>
                <w:noProof/>
                <w:webHidden/>
              </w:rPr>
              <w:fldChar w:fldCharType="separate"/>
            </w:r>
            <w:r w:rsidR="00861871">
              <w:rPr>
                <w:noProof/>
                <w:webHidden/>
              </w:rPr>
              <w:t>5</w:t>
            </w:r>
            <w:r>
              <w:rPr>
                <w:noProof/>
                <w:webHidden/>
              </w:rPr>
              <w:fldChar w:fldCharType="end"/>
            </w:r>
          </w:hyperlink>
        </w:p>
        <w:p w:rsidR="003D2825" w:rsidRDefault="003D2825">
          <w:pPr>
            <w:pStyle w:val="Inhopg3"/>
            <w:rPr>
              <w:rFonts w:asciiTheme="minorHAnsi" w:eastAsiaTheme="minorEastAsia" w:hAnsiTheme="minorHAnsi" w:cstheme="minorBidi"/>
              <w:noProof/>
              <w:sz w:val="22"/>
              <w:lang w:eastAsia="nl-NL" w:bidi="ar-SA"/>
            </w:rPr>
          </w:pPr>
          <w:hyperlink w:anchor="_Toc45290780" w:history="1">
            <w:r w:rsidRPr="00E86EF6">
              <w:rPr>
                <w:rStyle w:val="Hyperlink"/>
                <w:rFonts w:ascii="Verdana" w:hAnsi="Verdana"/>
                <w:noProof/>
              </w:rPr>
              <w:t>4.1.1</w:t>
            </w:r>
            <w:r>
              <w:rPr>
                <w:rFonts w:asciiTheme="minorHAnsi" w:eastAsiaTheme="minorEastAsia" w:hAnsiTheme="minorHAnsi" w:cstheme="minorBidi"/>
                <w:noProof/>
                <w:sz w:val="22"/>
                <w:lang w:eastAsia="nl-NL" w:bidi="ar-SA"/>
              </w:rPr>
              <w:tab/>
            </w:r>
            <w:r w:rsidRPr="00E86EF6">
              <w:rPr>
                <w:rStyle w:val="Hyperlink"/>
                <w:rFonts w:ascii="Verdana" w:hAnsi="Verdana"/>
                <w:noProof/>
              </w:rPr>
              <w:t>Routing</w:t>
            </w:r>
            <w:r>
              <w:rPr>
                <w:noProof/>
                <w:webHidden/>
              </w:rPr>
              <w:tab/>
            </w:r>
            <w:r>
              <w:rPr>
                <w:noProof/>
                <w:webHidden/>
              </w:rPr>
              <w:fldChar w:fldCharType="begin"/>
            </w:r>
            <w:r>
              <w:rPr>
                <w:noProof/>
                <w:webHidden/>
              </w:rPr>
              <w:instrText xml:space="preserve"> PAGEREF _Toc45290780 \h </w:instrText>
            </w:r>
            <w:r>
              <w:rPr>
                <w:noProof/>
                <w:webHidden/>
              </w:rPr>
            </w:r>
            <w:r>
              <w:rPr>
                <w:noProof/>
                <w:webHidden/>
              </w:rPr>
              <w:fldChar w:fldCharType="separate"/>
            </w:r>
            <w:r w:rsidR="00861871">
              <w:rPr>
                <w:noProof/>
                <w:webHidden/>
              </w:rPr>
              <w:t>5</w:t>
            </w:r>
            <w:r>
              <w:rPr>
                <w:noProof/>
                <w:webHidden/>
              </w:rPr>
              <w:fldChar w:fldCharType="end"/>
            </w:r>
          </w:hyperlink>
        </w:p>
        <w:p w:rsidR="003D2825" w:rsidRDefault="003D2825">
          <w:pPr>
            <w:pStyle w:val="Inhopg3"/>
            <w:rPr>
              <w:rFonts w:asciiTheme="minorHAnsi" w:eastAsiaTheme="minorEastAsia" w:hAnsiTheme="minorHAnsi" w:cstheme="minorBidi"/>
              <w:noProof/>
              <w:sz w:val="22"/>
              <w:lang w:eastAsia="nl-NL" w:bidi="ar-SA"/>
            </w:rPr>
          </w:pPr>
          <w:hyperlink w:anchor="_Toc45290781" w:history="1">
            <w:r w:rsidRPr="00E86EF6">
              <w:rPr>
                <w:rStyle w:val="Hyperlink"/>
                <w:rFonts w:ascii="Verdana" w:hAnsi="Verdana"/>
                <w:noProof/>
              </w:rPr>
              <w:t>4.1.2</w:t>
            </w:r>
            <w:r>
              <w:rPr>
                <w:rFonts w:asciiTheme="minorHAnsi" w:eastAsiaTheme="minorEastAsia" w:hAnsiTheme="minorHAnsi" w:cstheme="minorBidi"/>
                <w:noProof/>
                <w:sz w:val="22"/>
                <w:lang w:eastAsia="nl-NL" w:bidi="ar-SA"/>
              </w:rPr>
              <w:tab/>
            </w:r>
            <w:r w:rsidRPr="00E86EF6">
              <w:rPr>
                <w:rStyle w:val="Hyperlink"/>
                <w:rFonts w:ascii="Verdana" w:hAnsi="Verdana"/>
                <w:noProof/>
              </w:rPr>
              <w:t>Gebruik van kerkplein en ontvangsthal</w:t>
            </w:r>
            <w:r>
              <w:rPr>
                <w:noProof/>
                <w:webHidden/>
              </w:rPr>
              <w:tab/>
            </w:r>
            <w:r>
              <w:rPr>
                <w:noProof/>
                <w:webHidden/>
              </w:rPr>
              <w:fldChar w:fldCharType="begin"/>
            </w:r>
            <w:r>
              <w:rPr>
                <w:noProof/>
                <w:webHidden/>
              </w:rPr>
              <w:instrText xml:space="preserve"> PAGEREF _Toc45290781 \h </w:instrText>
            </w:r>
            <w:r>
              <w:rPr>
                <w:noProof/>
                <w:webHidden/>
              </w:rPr>
            </w:r>
            <w:r>
              <w:rPr>
                <w:noProof/>
                <w:webHidden/>
              </w:rPr>
              <w:fldChar w:fldCharType="separate"/>
            </w:r>
            <w:r w:rsidR="00861871">
              <w:rPr>
                <w:noProof/>
                <w:webHidden/>
              </w:rPr>
              <w:t>6</w:t>
            </w:r>
            <w:r>
              <w:rPr>
                <w:noProof/>
                <w:webHidden/>
              </w:rPr>
              <w:fldChar w:fldCharType="end"/>
            </w:r>
          </w:hyperlink>
        </w:p>
        <w:p w:rsidR="003D2825" w:rsidRDefault="003D2825">
          <w:pPr>
            <w:pStyle w:val="Inhopg3"/>
            <w:rPr>
              <w:rFonts w:asciiTheme="minorHAnsi" w:eastAsiaTheme="minorEastAsia" w:hAnsiTheme="minorHAnsi" w:cstheme="minorBidi"/>
              <w:noProof/>
              <w:sz w:val="22"/>
              <w:lang w:eastAsia="nl-NL" w:bidi="ar-SA"/>
            </w:rPr>
          </w:pPr>
          <w:hyperlink w:anchor="_Toc45290782" w:history="1">
            <w:r w:rsidRPr="00E86EF6">
              <w:rPr>
                <w:rStyle w:val="Hyperlink"/>
                <w:rFonts w:ascii="Verdana" w:hAnsi="Verdana"/>
                <w:noProof/>
              </w:rPr>
              <w:t>4.1.3</w:t>
            </w:r>
            <w:r>
              <w:rPr>
                <w:rFonts w:asciiTheme="minorHAnsi" w:eastAsiaTheme="minorEastAsia" w:hAnsiTheme="minorHAnsi" w:cstheme="minorBidi"/>
                <w:noProof/>
                <w:sz w:val="22"/>
                <w:lang w:eastAsia="nl-NL" w:bidi="ar-SA"/>
              </w:rPr>
              <w:tab/>
            </w:r>
            <w:r w:rsidRPr="00E86EF6">
              <w:rPr>
                <w:rStyle w:val="Hyperlink"/>
                <w:rFonts w:ascii="Verdana" w:hAnsi="Verdana"/>
                <w:noProof/>
              </w:rPr>
              <w:t>Garderobe</w:t>
            </w:r>
            <w:r>
              <w:rPr>
                <w:noProof/>
                <w:webHidden/>
              </w:rPr>
              <w:tab/>
            </w:r>
            <w:r>
              <w:rPr>
                <w:noProof/>
                <w:webHidden/>
              </w:rPr>
              <w:fldChar w:fldCharType="begin"/>
            </w:r>
            <w:r>
              <w:rPr>
                <w:noProof/>
                <w:webHidden/>
              </w:rPr>
              <w:instrText xml:space="preserve"> PAGEREF _Toc45290782 \h </w:instrText>
            </w:r>
            <w:r>
              <w:rPr>
                <w:noProof/>
                <w:webHidden/>
              </w:rPr>
            </w:r>
            <w:r>
              <w:rPr>
                <w:noProof/>
                <w:webHidden/>
              </w:rPr>
              <w:fldChar w:fldCharType="separate"/>
            </w:r>
            <w:r w:rsidR="00861871">
              <w:rPr>
                <w:noProof/>
                <w:webHidden/>
              </w:rPr>
              <w:t>6</w:t>
            </w:r>
            <w:r>
              <w:rPr>
                <w:noProof/>
                <w:webHidden/>
              </w:rPr>
              <w:fldChar w:fldCharType="end"/>
            </w:r>
          </w:hyperlink>
        </w:p>
        <w:p w:rsidR="003D2825" w:rsidRDefault="003D2825">
          <w:pPr>
            <w:pStyle w:val="Inhopg3"/>
            <w:rPr>
              <w:rFonts w:asciiTheme="minorHAnsi" w:eastAsiaTheme="minorEastAsia" w:hAnsiTheme="minorHAnsi" w:cstheme="minorBidi"/>
              <w:noProof/>
              <w:sz w:val="22"/>
              <w:lang w:eastAsia="nl-NL" w:bidi="ar-SA"/>
            </w:rPr>
          </w:pPr>
          <w:hyperlink w:anchor="_Toc45290783" w:history="1">
            <w:r w:rsidRPr="00E86EF6">
              <w:rPr>
                <w:rStyle w:val="Hyperlink"/>
                <w:rFonts w:ascii="Verdana" w:hAnsi="Verdana"/>
                <w:noProof/>
              </w:rPr>
              <w:t>4.1.4</w:t>
            </w:r>
            <w:r>
              <w:rPr>
                <w:rFonts w:asciiTheme="minorHAnsi" w:eastAsiaTheme="minorEastAsia" w:hAnsiTheme="minorHAnsi" w:cstheme="minorBidi"/>
                <w:noProof/>
                <w:sz w:val="22"/>
                <w:lang w:eastAsia="nl-NL" w:bidi="ar-SA"/>
              </w:rPr>
              <w:tab/>
            </w:r>
            <w:r w:rsidRPr="00E86EF6">
              <w:rPr>
                <w:rStyle w:val="Hyperlink"/>
                <w:rFonts w:ascii="Verdana" w:hAnsi="Verdana"/>
                <w:noProof/>
              </w:rPr>
              <w:t>Parkeren</w:t>
            </w:r>
            <w:r>
              <w:rPr>
                <w:noProof/>
                <w:webHidden/>
              </w:rPr>
              <w:tab/>
            </w:r>
            <w:r>
              <w:rPr>
                <w:noProof/>
                <w:webHidden/>
              </w:rPr>
              <w:fldChar w:fldCharType="begin"/>
            </w:r>
            <w:r>
              <w:rPr>
                <w:noProof/>
                <w:webHidden/>
              </w:rPr>
              <w:instrText xml:space="preserve"> PAGEREF _Toc45290783 \h </w:instrText>
            </w:r>
            <w:r>
              <w:rPr>
                <w:noProof/>
                <w:webHidden/>
              </w:rPr>
            </w:r>
            <w:r>
              <w:rPr>
                <w:noProof/>
                <w:webHidden/>
              </w:rPr>
              <w:fldChar w:fldCharType="separate"/>
            </w:r>
            <w:r w:rsidR="00861871">
              <w:rPr>
                <w:noProof/>
                <w:webHidden/>
              </w:rPr>
              <w:t>6</w:t>
            </w:r>
            <w:r>
              <w:rPr>
                <w:noProof/>
                <w:webHidden/>
              </w:rPr>
              <w:fldChar w:fldCharType="end"/>
            </w:r>
          </w:hyperlink>
        </w:p>
        <w:p w:rsidR="003D2825" w:rsidRDefault="003D2825">
          <w:pPr>
            <w:pStyle w:val="Inhopg3"/>
            <w:rPr>
              <w:rFonts w:asciiTheme="minorHAnsi" w:eastAsiaTheme="minorEastAsia" w:hAnsiTheme="minorHAnsi" w:cstheme="minorBidi"/>
              <w:noProof/>
              <w:sz w:val="22"/>
              <w:lang w:eastAsia="nl-NL" w:bidi="ar-SA"/>
            </w:rPr>
          </w:pPr>
          <w:hyperlink w:anchor="_Toc45290784" w:history="1">
            <w:r w:rsidRPr="00E86EF6">
              <w:rPr>
                <w:rStyle w:val="Hyperlink"/>
                <w:rFonts w:ascii="Verdana" w:hAnsi="Verdana"/>
                <w:noProof/>
              </w:rPr>
              <w:t>4.1.5</w:t>
            </w:r>
            <w:r>
              <w:rPr>
                <w:rFonts w:asciiTheme="minorHAnsi" w:eastAsiaTheme="minorEastAsia" w:hAnsiTheme="minorHAnsi" w:cstheme="minorBidi"/>
                <w:noProof/>
                <w:sz w:val="22"/>
                <w:lang w:eastAsia="nl-NL" w:bidi="ar-SA"/>
              </w:rPr>
              <w:tab/>
            </w:r>
            <w:r w:rsidRPr="00E86EF6">
              <w:rPr>
                <w:rStyle w:val="Hyperlink"/>
                <w:rFonts w:ascii="Verdana" w:hAnsi="Verdana"/>
                <w:noProof/>
              </w:rPr>
              <w:t>Toiletgebruik</w:t>
            </w:r>
            <w:r>
              <w:rPr>
                <w:noProof/>
                <w:webHidden/>
              </w:rPr>
              <w:tab/>
            </w:r>
            <w:r>
              <w:rPr>
                <w:noProof/>
                <w:webHidden/>
              </w:rPr>
              <w:fldChar w:fldCharType="begin"/>
            </w:r>
            <w:r>
              <w:rPr>
                <w:noProof/>
                <w:webHidden/>
              </w:rPr>
              <w:instrText xml:space="preserve"> PAGEREF _Toc45290784 \h </w:instrText>
            </w:r>
            <w:r>
              <w:rPr>
                <w:noProof/>
                <w:webHidden/>
              </w:rPr>
            </w:r>
            <w:r>
              <w:rPr>
                <w:noProof/>
                <w:webHidden/>
              </w:rPr>
              <w:fldChar w:fldCharType="separate"/>
            </w:r>
            <w:r w:rsidR="00861871">
              <w:rPr>
                <w:noProof/>
                <w:webHidden/>
              </w:rPr>
              <w:t>6</w:t>
            </w:r>
            <w:r>
              <w:rPr>
                <w:noProof/>
                <w:webHidden/>
              </w:rPr>
              <w:fldChar w:fldCharType="end"/>
            </w:r>
          </w:hyperlink>
        </w:p>
        <w:p w:rsidR="003D2825" w:rsidRDefault="003D2825">
          <w:pPr>
            <w:pStyle w:val="Inhopg3"/>
            <w:rPr>
              <w:rFonts w:asciiTheme="minorHAnsi" w:eastAsiaTheme="minorEastAsia" w:hAnsiTheme="minorHAnsi" w:cstheme="minorBidi"/>
              <w:noProof/>
              <w:sz w:val="22"/>
              <w:lang w:eastAsia="nl-NL" w:bidi="ar-SA"/>
            </w:rPr>
          </w:pPr>
          <w:hyperlink w:anchor="_Toc45290785" w:history="1">
            <w:r w:rsidRPr="00E86EF6">
              <w:rPr>
                <w:rStyle w:val="Hyperlink"/>
                <w:rFonts w:ascii="Verdana" w:hAnsi="Verdana"/>
                <w:noProof/>
              </w:rPr>
              <w:t>4.1.6</w:t>
            </w:r>
            <w:r>
              <w:rPr>
                <w:rFonts w:asciiTheme="minorHAnsi" w:eastAsiaTheme="minorEastAsia" w:hAnsiTheme="minorHAnsi" w:cstheme="minorBidi"/>
                <w:noProof/>
                <w:sz w:val="22"/>
                <w:lang w:eastAsia="nl-NL" w:bidi="ar-SA"/>
              </w:rPr>
              <w:tab/>
            </w:r>
            <w:r w:rsidRPr="00E86EF6">
              <w:rPr>
                <w:rStyle w:val="Hyperlink"/>
                <w:rFonts w:ascii="Verdana" w:hAnsi="Verdana"/>
                <w:noProof/>
              </w:rPr>
              <w:t>Reinigen</w:t>
            </w:r>
            <w:r>
              <w:rPr>
                <w:noProof/>
                <w:webHidden/>
              </w:rPr>
              <w:tab/>
            </w:r>
            <w:r>
              <w:rPr>
                <w:noProof/>
                <w:webHidden/>
              </w:rPr>
              <w:fldChar w:fldCharType="begin"/>
            </w:r>
            <w:r>
              <w:rPr>
                <w:noProof/>
                <w:webHidden/>
              </w:rPr>
              <w:instrText xml:space="preserve"> PAGEREF _Toc45290785 \h </w:instrText>
            </w:r>
            <w:r>
              <w:rPr>
                <w:noProof/>
                <w:webHidden/>
              </w:rPr>
            </w:r>
            <w:r>
              <w:rPr>
                <w:noProof/>
                <w:webHidden/>
              </w:rPr>
              <w:fldChar w:fldCharType="separate"/>
            </w:r>
            <w:r w:rsidR="00861871">
              <w:rPr>
                <w:noProof/>
                <w:webHidden/>
              </w:rPr>
              <w:t>6</w:t>
            </w:r>
            <w:r>
              <w:rPr>
                <w:noProof/>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786" w:history="1">
            <w:r w:rsidRPr="00E86EF6">
              <w:rPr>
                <w:rStyle w:val="Hyperlink"/>
                <w:rFonts w:ascii="Verdana" w:hAnsi="Verdana"/>
                <w:noProof/>
              </w:rPr>
              <w:t>4.2</w:t>
            </w:r>
            <w:r>
              <w:rPr>
                <w:rFonts w:asciiTheme="minorHAnsi" w:eastAsiaTheme="minorEastAsia" w:hAnsiTheme="minorHAnsi" w:cstheme="minorBidi"/>
                <w:noProof/>
                <w:sz w:val="22"/>
                <w:lang w:eastAsia="nl-NL" w:bidi="ar-SA"/>
              </w:rPr>
              <w:tab/>
            </w:r>
            <w:r w:rsidRPr="00E86EF6">
              <w:rPr>
                <w:rStyle w:val="Hyperlink"/>
                <w:rFonts w:ascii="Verdana" w:hAnsi="Verdana"/>
                <w:noProof/>
              </w:rPr>
              <w:t>Gerelateerd aan de dienst</w:t>
            </w:r>
            <w:r>
              <w:rPr>
                <w:noProof/>
                <w:webHidden/>
              </w:rPr>
              <w:tab/>
            </w:r>
            <w:r>
              <w:rPr>
                <w:noProof/>
                <w:webHidden/>
              </w:rPr>
              <w:fldChar w:fldCharType="begin"/>
            </w:r>
            <w:r>
              <w:rPr>
                <w:noProof/>
                <w:webHidden/>
              </w:rPr>
              <w:instrText xml:space="preserve"> PAGEREF _Toc45290786 \h </w:instrText>
            </w:r>
            <w:r>
              <w:rPr>
                <w:noProof/>
                <w:webHidden/>
              </w:rPr>
            </w:r>
            <w:r>
              <w:rPr>
                <w:noProof/>
                <w:webHidden/>
              </w:rPr>
              <w:fldChar w:fldCharType="separate"/>
            </w:r>
            <w:r w:rsidR="00861871">
              <w:rPr>
                <w:noProof/>
                <w:webHidden/>
              </w:rPr>
              <w:t>6</w:t>
            </w:r>
            <w:r>
              <w:rPr>
                <w:noProof/>
                <w:webHidden/>
              </w:rPr>
              <w:fldChar w:fldCharType="end"/>
            </w:r>
          </w:hyperlink>
        </w:p>
        <w:p w:rsidR="003D2825" w:rsidRDefault="003D2825">
          <w:pPr>
            <w:pStyle w:val="Inhopg3"/>
            <w:rPr>
              <w:rFonts w:asciiTheme="minorHAnsi" w:eastAsiaTheme="minorEastAsia" w:hAnsiTheme="minorHAnsi" w:cstheme="minorBidi"/>
              <w:noProof/>
              <w:sz w:val="22"/>
              <w:lang w:eastAsia="nl-NL" w:bidi="ar-SA"/>
            </w:rPr>
          </w:pPr>
          <w:hyperlink w:anchor="_Toc45290787" w:history="1">
            <w:r w:rsidRPr="00E86EF6">
              <w:rPr>
                <w:rStyle w:val="Hyperlink"/>
                <w:rFonts w:ascii="Verdana" w:hAnsi="Verdana"/>
                <w:noProof/>
              </w:rPr>
              <w:t>4.2.1</w:t>
            </w:r>
            <w:r>
              <w:rPr>
                <w:rFonts w:asciiTheme="minorHAnsi" w:eastAsiaTheme="minorEastAsia" w:hAnsiTheme="minorHAnsi" w:cstheme="minorBidi"/>
                <w:noProof/>
                <w:sz w:val="22"/>
                <w:lang w:eastAsia="nl-NL" w:bidi="ar-SA"/>
              </w:rPr>
              <w:tab/>
            </w:r>
            <w:r w:rsidRPr="00E86EF6">
              <w:rPr>
                <w:rStyle w:val="Hyperlink"/>
                <w:rFonts w:ascii="Verdana" w:hAnsi="Verdana"/>
                <w:noProof/>
              </w:rPr>
              <w:t>Zang en muziek</w:t>
            </w:r>
            <w:r>
              <w:rPr>
                <w:noProof/>
                <w:webHidden/>
              </w:rPr>
              <w:tab/>
            </w:r>
            <w:r>
              <w:rPr>
                <w:noProof/>
                <w:webHidden/>
              </w:rPr>
              <w:fldChar w:fldCharType="begin"/>
            </w:r>
            <w:r>
              <w:rPr>
                <w:noProof/>
                <w:webHidden/>
              </w:rPr>
              <w:instrText xml:space="preserve"> PAGEREF _Toc45290787 \h </w:instrText>
            </w:r>
            <w:r>
              <w:rPr>
                <w:noProof/>
                <w:webHidden/>
              </w:rPr>
            </w:r>
            <w:r>
              <w:rPr>
                <w:noProof/>
                <w:webHidden/>
              </w:rPr>
              <w:fldChar w:fldCharType="separate"/>
            </w:r>
            <w:r w:rsidR="00861871">
              <w:rPr>
                <w:noProof/>
                <w:webHidden/>
              </w:rPr>
              <w:t>6</w:t>
            </w:r>
            <w:r>
              <w:rPr>
                <w:noProof/>
                <w:webHidden/>
              </w:rPr>
              <w:fldChar w:fldCharType="end"/>
            </w:r>
          </w:hyperlink>
        </w:p>
        <w:p w:rsidR="003D2825" w:rsidRDefault="003D2825">
          <w:pPr>
            <w:pStyle w:val="Inhopg3"/>
            <w:rPr>
              <w:rFonts w:asciiTheme="minorHAnsi" w:eastAsiaTheme="minorEastAsia" w:hAnsiTheme="minorHAnsi" w:cstheme="minorBidi"/>
              <w:noProof/>
              <w:sz w:val="22"/>
              <w:lang w:eastAsia="nl-NL" w:bidi="ar-SA"/>
            </w:rPr>
          </w:pPr>
          <w:hyperlink w:anchor="_Toc45290788" w:history="1">
            <w:r w:rsidRPr="00E86EF6">
              <w:rPr>
                <w:rStyle w:val="Hyperlink"/>
                <w:rFonts w:ascii="Verdana" w:hAnsi="Verdana"/>
                <w:noProof/>
              </w:rPr>
              <w:t>4.2.2</w:t>
            </w:r>
            <w:r>
              <w:rPr>
                <w:rFonts w:asciiTheme="minorHAnsi" w:eastAsiaTheme="minorEastAsia" w:hAnsiTheme="minorHAnsi" w:cstheme="minorBidi"/>
                <w:noProof/>
                <w:sz w:val="22"/>
                <w:lang w:eastAsia="nl-NL" w:bidi="ar-SA"/>
              </w:rPr>
              <w:tab/>
            </w:r>
            <w:r w:rsidRPr="00E86EF6">
              <w:rPr>
                <w:rStyle w:val="Hyperlink"/>
                <w:rFonts w:ascii="Verdana" w:hAnsi="Verdana"/>
                <w:noProof/>
              </w:rPr>
              <w:t>Collecteren</w:t>
            </w:r>
            <w:r>
              <w:rPr>
                <w:noProof/>
                <w:webHidden/>
              </w:rPr>
              <w:tab/>
            </w:r>
            <w:r>
              <w:rPr>
                <w:noProof/>
                <w:webHidden/>
              </w:rPr>
              <w:fldChar w:fldCharType="begin"/>
            </w:r>
            <w:r>
              <w:rPr>
                <w:noProof/>
                <w:webHidden/>
              </w:rPr>
              <w:instrText xml:space="preserve"> PAGEREF _Toc45290788 \h </w:instrText>
            </w:r>
            <w:r>
              <w:rPr>
                <w:noProof/>
                <w:webHidden/>
              </w:rPr>
            </w:r>
            <w:r>
              <w:rPr>
                <w:noProof/>
                <w:webHidden/>
              </w:rPr>
              <w:fldChar w:fldCharType="separate"/>
            </w:r>
            <w:r w:rsidR="00861871">
              <w:rPr>
                <w:noProof/>
                <w:webHidden/>
              </w:rPr>
              <w:t>7</w:t>
            </w:r>
            <w:r>
              <w:rPr>
                <w:noProof/>
                <w:webHidden/>
              </w:rPr>
              <w:fldChar w:fldCharType="end"/>
            </w:r>
          </w:hyperlink>
        </w:p>
        <w:p w:rsidR="003D2825" w:rsidRDefault="003D2825">
          <w:pPr>
            <w:pStyle w:val="Inhopg3"/>
            <w:rPr>
              <w:rFonts w:asciiTheme="minorHAnsi" w:eastAsiaTheme="minorEastAsia" w:hAnsiTheme="minorHAnsi" w:cstheme="minorBidi"/>
              <w:noProof/>
              <w:sz w:val="22"/>
              <w:lang w:eastAsia="nl-NL" w:bidi="ar-SA"/>
            </w:rPr>
          </w:pPr>
          <w:hyperlink w:anchor="_Toc45290789" w:history="1">
            <w:r w:rsidRPr="00E86EF6">
              <w:rPr>
                <w:rStyle w:val="Hyperlink"/>
                <w:rFonts w:ascii="Verdana" w:hAnsi="Verdana"/>
                <w:noProof/>
              </w:rPr>
              <w:t>4.2.3</w:t>
            </w:r>
            <w:r>
              <w:rPr>
                <w:rFonts w:asciiTheme="minorHAnsi" w:eastAsiaTheme="minorEastAsia" w:hAnsiTheme="minorHAnsi" w:cstheme="minorBidi"/>
                <w:noProof/>
                <w:sz w:val="22"/>
                <w:lang w:eastAsia="nl-NL" w:bidi="ar-SA"/>
              </w:rPr>
              <w:tab/>
            </w:r>
            <w:r w:rsidRPr="00E86EF6">
              <w:rPr>
                <w:rStyle w:val="Hyperlink"/>
                <w:rFonts w:ascii="Verdana" w:hAnsi="Verdana"/>
                <w:noProof/>
              </w:rPr>
              <w:t>Koffiedrinken en ontmoeting</w:t>
            </w:r>
            <w:r>
              <w:rPr>
                <w:noProof/>
                <w:webHidden/>
              </w:rPr>
              <w:tab/>
            </w:r>
            <w:r>
              <w:rPr>
                <w:noProof/>
                <w:webHidden/>
              </w:rPr>
              <w:fldChar w:fldCharType="begin"/>
            </w:r>
            <w:r>
              <w:rPr>
                <w:noProof/>
                <w:webHidden/>
              </w:rPr>
              <w:instrText xml:space="preserve"> PAGEREF _Toc45290789 \h </w:instrText>
            </w:r>
            <w:r>
              <w:rPr>
                <w:noProof/>
                <w:webHidden/>
              </w:rPr>
            </w:r>
            <w:r>
              <w:rPr>
                <w:noProof/>
                <w:webHidden/>
              </w:rPr>
              <w:fldChar w:fldCharType="separate"/>
            </w:r>
            <w:r w:rsidR="00861871">
              <w:rPr>
                <w:noProof/>
                <w:webHidden/>
              </w:rPr>
              <w:t>7</w:t>
            </w:r>
            <w:r>
              <w:rPr>
                <w:noProof/>
                <w:webHidden/>
              </w:rPr>
              <w:fldChar w:fldCharType="end"/>
            </w:r>
          </w:hyperlink>
        </w:p>
        <w:p w:rsidR="003D2825" w:rsidRDefault="003D2825">
          <w:pPr>
            <w:pStyle w:val="Inhopg3"/>
            <w:rPr>
              <w:rFonts w:asciiTheme="minorHAnsi" w:eastAsiaTheme="minorEastAsia" w:hAnsiTheme="minorHAnsi" w:cstheme="minorBidi"/>
              <w:noProof/>
              <w:sz w:val="22"/>
              <w:lang w:eastAsia="nl-NL" w:bidi="ar-SA"/>
            </w:rPr>
          </w:pPr>
          <w:hyperlink w:anchor="_Toc45290790" w:history="1">
            <w:r w:rsidRPr="00E86EF6">
              <w:rPr>
                <w:rStyle w:val="Hyperlink"/>
                <w:rFonts w:ascii="Verdana" w:hAnsi="Verdana"/>
                <w:noProof/>
              </w:rPr>
              <w:t>4.2.4</w:t>
            </w:r>
            <w:r>
              <w:rPr>
                <w:rFonts w:asciiTheme="minorHAnsi" w:eastAsiaTheme="minorEastAsia" w:hAnsiTheme="minorHAnsi" w:cstheme="minorBidi"/>
                <w:noProof/>
                <w:sz w:val="22"/>
                <w:lang w:eastAsia="nl-NL" w:bidi="ar-SA"/>
              </w:rPr>
              <w:tab/>
            </w:r>
            <w:r w:rsidRPr="00E86EF6">
              <w:rPr>
                <w:rStyle w:val="Hyperlink"/>
                <w:rFonts w:ascii="Verdana" w:hAnsi="Verdana"/>
                <w:noProof/>
              </w:rPr>
              <w:t>Kindernevendienst en oppas</w:t>
            </w:r>
            <w:r>
              <w:rPr>
                <w:noProof/>
                <w:webHidden/>
              </w:rPr>
              <w:tab/>
            </w:r>
            <w:r>
              <w:rPr>
                <w:noProof/>
                <w:webHidden/>
              </w:rPr>
              <w:fldChar w:fldCharType="begin"/>
            </w:r>
            <w:r>
              <w:rPr>
                <w:noProof/>
                <w:webHidden/>
              </w:rPr>
              <w:instrText xml:space="preserve"> PAGEREF _Toc45290790 \h </w:instrText>
            </w:r>
            <w:r>
              <w:rPr>
                <w:noProof/>
                <w:webHidden/>
              </w:rPr>
            </w:r>
            <w:r>
              <w:rPr>
                <w:noProof/>
                <w:webHidden/>
              </w:rPr>
              <w:fldChar w:fldCharType="separate"/>
            </w:r>
            <w:r w:rsidR="00861871">
              <w:rPr>
                <w:noProof/>
                <w:webHidden/>
              </w:rPr>
              <w:t>7</w:t>
            </w:r>
            <w:r>
              <w:rPr>
                <w:noProof/>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791" w:history="1">
            <w:r w:rsidRPr="00E86EF6">
              <w:rPr>
                <w:rStyle w:val="Hyperlink"/>
                <w:rFonts w:ascii="Verdana" w:hAnsi="Verdana"/>
                <w:noProof/>
              </w:rPr>
              <w:t>4.3</w:t>
            </w:r>
            <w:r>
              <w:rPr>
                <w:rFonts w:asciiTheme="minorHAnsi" w:eastAsiaTheme="minorEastAsia" w:hAnsiTheme="minorHAnsi" w:cstheme="minorBidi"/>
                <w:noProof/>
                <w:sz w:val="22"/>
                <w:lang w:eastAsia="nl-NL" w:bidi="ar-SA"/>
              </w:rPr>
              <w:tab/>
            </w:r>
            <w:r w:rsidRPr="00E86EF6">
              <w:rPr>
                <w:rStyle w:val="Hyperlink"/>
                <w:rFonts w:ascii="Verdana" w:hAnsi="Verdana"/>
                <w:noProof/>
              </w:rPr>
              <w:t>Uitnodigingsbeleid</w:t>
            </w:r>
            <w:r>
              <w:rPr>
                <w:noProof/>
                <w:webHidden/>
              </w:rPr>
              <w:tab/>
            </w:r>
            <w:r>
              <w:rPr>
                <w:noProof/>
                <w:webHidden/>
              </w:rPr>
              <w:fldChar w:fldCharType="begin"/>
            </w:r>
            <w:r>
              <w:rPr>
                <w:noProof/>
                <w:webHidden/>
              </w:rPr>
              <w:instrText xml:space="preserve"> PAGEREF _Toc45290791 \h </w:instrText>
            </w:r>
            <w:r>
              <w:rPr>
                <w:noProof/>
                <w:webHidden/>
              </w:rPr>
            </w:r>
            <w:r>
              <w:rPr>
                <w:noProof/>
                <w:webHidden/>
              </w:rPr>
              <w:fldChar w:fldCharType="separate"/>
            </w:r>
            <w:r w:rsidR="00861871">
              <w:rPr>
                <w:noProof/>
                <w:webHidden/>
              </w:rPr>
              <w:t>7</w:t>
            </w:r>
            <w:r>
              <w:rPr>
                <w:noProof/>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792" w:history="1">
            <w:r w:rsidRPr="00E86EF6">
              <w:rPr>
                <w:rStyle w:val="Hyperlink"/>
                <w:rFonts w:ascii="Verdana" w:hAnsi="Verdana"/>
                <w:noProof/>
              </w:rPr>
              <w:t>4.4</w:t>
            </w:r>
            <w:r>
              <w:rPr>
                <w:rFonts w:asciiTheme="minorHAnsi" w:eastAsiaTheme="minorEastAsia" w:hAnsiTheme="minorHAnsi" w:cstheme="minorBidi"/>
                <w:noProof/>
                <w:sz w:val="22"/>
                <w:lang w:eastAsia="nl-NL" w:bidi="ar-SA"/>
              </w:rPr>
              <w:tab/>
            </w:r>
            <w:r w:rsidRPr="00E86EF6">
              <w:rPr>
                <w:rStyle w:val="Hyperlink"/>
                <w:rFonts w:ascii="Verdana" w:hAnsi="Verdana"/>
                <w:noProof/>
              </w:rPr>
              <w:t>Taakomschrijvingen</w:t>
            </w:r>
            <w:r>
              <w:rPr>
                <w:noProof/>
                <w:webHidden/>
              </w:rPr>
              <w:tab/>
            </w:r>
            <w:r>
              <w:rPr>
                <w:noProof/>
                <w:webHidden/>
              </w:rPr>
              <w:fldChar w:fldCharType="begin"/>
            </w:r>
            <w:r>
              <w:rPr>
                <w:noProof/>
                <w:webHidden/>
              </w:rPr>
              <w:instrText xml:space="preserve"> PAGEREF _Toc45290792 \h </w:instrText>
            </w:r>
            <w:r>
              <w:rPr>
                <w:noProof/>
                <w:webHidden/>
              </w:rPr>
            </w:r>
            <w:r>
              <w:rPr>
                <w:noProof/>
                <w:webHidden/>
              </w:rPr>
              <w:fldChar w:fldCharType="separate"/>
            </w:r>
            <w:r w:rsidR="00861871">
              <w:rPr>
                <w:noProof/>
                <w:webHidden/>
              </w:rPr>
              <w:t>8</w:t>
            </w:r>
            <w:r>
              <w:rPr>
                <w:noProof/>
                <w:webHidden/>
              </w:rPr>
              <w:fldChar w:fldCharType="end"/>
            </w:r>
          </w:hyperlink>
        </w:p>
        <w:p w:rsidR="003D2825" w:rsidRDefault="003D2825">
          <w:pPr>
            <w:pStyle w:val="Inhopg3"/>
            <w:rPr>
              <w:rFonts w:asciiTheme="minorHAnsi" w:eastAsiaTheme="minorEastAsia" w:hAnsiTheme="minorHAnsi" w:cstheme="minorBidi"/>
              <w:noProof/>
              <w:sz w:val="22"/>
              <w:lang w:eastAsia="nl-NL" w:bidi="ar-SA"/>
            </w:rPr>
          </w:pPr>
          <w:hyperlink w:anchor="_Toc45290793" w:history="1">
            <w:r w:rsidRPr="00E86EF6">
              <w:rPr>
                <w:rStyle w:val="Hyperlink"/>
                <w:rFonts w:ascii="Verdana" w:hAnsi="Verdana"/>
                <w:noProof/>
              </w:rPr>
              <w:t>4.4.1</w:t>
            </w:r>
            <w:r>
              <w:rPr>
                <w:rFonts w:asciiTheme="minorHAnsi" w:eastAsiaTheme="minorEastAsia" w:hAnsiTheme="minorHAnsi" w:cstheme="minorBidi"/>
                <w:noProof/>
                <w:sz w:val="22"/>
                <w:lang w:eastAsia="nl-NL" w:bidi="ar-SA"/>
              </w:rPr>
              <w:tab/>
            </w:r>
            <w:r w:rsidRPr="00E86EF6">
              <w:rPr>
                <w:rStyle w:val="Hyperlink"/>
                <w:rFonts w:ascii="Verdana" w:hAnsi="Verdana"/>
                <w:noProof/>
              </w:rPr>
              <w:t>Coördinatoren</w:t>
            </w:r>
            <w:r>
              <w:rPr>
                <w:noProof/>
                <w:webHidden/>
              </w:rPr>
              <w:tab/>
            </w:r>
            <w:r>
              <w:rPr>
                <w:noProof/>
                <w:webHidden/>
              </w:rPr>
              <w:fldChar w:fldCharType="begin"/>
            </w:r>
            <w:r>
              <w:rPr>
                <w:noProof/>
                <w:webHidden/>
              </w:rPr>
              <w:instrText xml:space="preserve"> PAGEREF _Toc45290793 \h </w:instrText>
            </w:r>
            <w:r>
              <w:rPr>
                <w:noProof/>
                <w:webHidden/>
              </w:rPr>
            </w:r>
            <w:r>
              <w:rPr>
                <w:noProof/>
                <w:webHidden/>
              </w:rPr>
              <w:fldChar w:fldCharType="separate"/>
            </w:r>
            <w:r w:rsidR="00861871">
              <w:rPr>
                <w:noProof/>
                <w:webHidden/>
              </w:rPr>
              <w:t>8</w:t>
            </w:r>
            <w:r>
              <w:rPr>
                <w:noProof/>
                <w:webHidden/>
              </w:rPr>
              <w:fldChar w:fldCharType="end"/>
            </w:r>
          </w:hyperlink>
        </w:p>
        <w:p w:rsidR="003D2825" w:rsidRDefault="003D2825">
          <w:pPr>
            <w:pStyle w:val="Inhopg3"/>
            <w:rPr>
              <w:rFonts w:asciiTheme="minorHAnsi" w:eastAsiaTheme="minorEastAsia" w:hAnsiTheme="minorHAnsi" w:cstheme="minorBidi"/>
              <w:noProof/>
              <w:sz w:val="22"/>
              <w:lang w:eastAsia="nl-NL" w:bidi="ar-SA"/>
            </w:rPr>
          </w:pPr>
          <w:hyperlink w:anchor="_Toc45290794" w:history="1">
            <w:r w:rsidRPr="00E86EF6">
              <w:rPr>
                <w:rStyle w:val="Hyperlink"/>
                <w:rFonts w:ascii="Verdana" w:hAnsi="Verdana"/>
                <w:noProof/>
              </w:rPr>
              <w:t>4.4.2</w:t>
            </w:r>
            <w:r>
              <w:rPr>
                <w:rFonts w:asciiTheme="minorHAnsi" w:eastAsiaTheme="minorEastAsia" w:hAnsiTheme="minorHAnsi" w:cstheme="minorBidi"/>
                <w:noProof/>
                <w:sz w:val="22"/>
                <w:lang w:eastAsia="nl-NL" w:bidi="ar-SA"/>
              </w:rPr>
              <w:tab/>
            </w:r>
            <w:r w:rsidRPr="00E86EF6">
              <w:rPr>
                <w:rStyle w:val="Hyperlink"/>
                <w:rFonts w:ascii="Verdana" w:hAnsi="Verdana"/>
                <w:noProof/>
              </w:rPr>
              <w:t>Kerkenraad, diaconie en voorganger</w:t>
            </w:r>
            <w:r>
              <w:rPr>
                <w:noProof/>
                <w:webHidden/>
              </w:rPr>
              <w:tab/>
            </w:r>
            <w:r>
              <w:rPr>
                <w:noProof/>
                <w:webHidden/>
              </w:rPr>
              <w:fldChar w:fldCharType="begin"/>
            </w:r>
            <w:r>
              <w:rPr>
                <w:noProof/>
                <w:webHidden/>
              </w:rPr>
              <w:instrText xml:space="preserve"> PAGEREF _Toc45290794 \h </w:instrText>
            </w:r>
            <w:r>
              <w:rPr>
                <w:noProof/>
                <w:webHidden/>
              </w:rPr>
            </w:r>
            <w:r>
              <w:rPr>
                <w:noProof/>
                <w:webHidden/>
              </w:rPr>
              <w:fldChar w:fldCharType="separate"/>
            </w:r>
            <w:r w:rsidR="00861871">
              <w:rPr>
                <w:noProof/>
                <w:webHidden/>
              </w:rPr>
              <w:t>8</w:t>
            </w:r>
            <w:r>
              <w:rPr>
                <w:noProof/>
                <w:webHidden/>
              </w:rPr>
              <w:fldChar w:fldCharType="end"/>
            </w:r>
          </w:hyperlink>
        </w:p>
        <w:p w:rsidR="003D2825" w:rsidRDefault="003D2825">
          <w:pPr>
            <w:pStyle w:val="Inhopg3"/>
            <w:rPr>
              <w:rFonts w:asciiTheme="minorHAnsi" w:eastAsiaTheme="minorEastAsia" w:hAnsiTheme="minorHAnsi" w:cstheme="minorBidi"/>
              <w:noProof/>
              <w:sz w:val="22"/>
              <w:lang w:eastAsia="nl-NL" w:bidi="ar-SA"/>
            </w:rPr>
          </w:pPr>
          <w:hyperlink w:anchor="_Toc45290795" w:history="1">
            <w:r w:rsidRPr="00E86EF6">
              <w:rPr>
                <w:rStyle w:val="Hyperlink"/>
                <w:rFonts w:ascii="Verdana" w:hAnsi="Verdana"/>
                <w:noProof/>
              </w:rPr>
              <w:t>4.4.3</w:t>
            </w:r>
            <w:r>
              <w:rPr>
                <w:rFonts w:asciiTheme="minorHAnsi" w:eastAsiaTheme="minorEastAsia" w:hAnsiTheme="minorHAnsi" w:cstheme="minorBidi"/>
                <w:noProof/>
                <w:sz w:val="22"/>
                <w:lang w:eastAsia="nl-NL" w:bidi="ar-SA"/>
              </w:rPr>
              <w:tab/>
            </w:r>
            <w:r w:rsidRPr="00E86EF6">
              <w:rPr>
                <w:rStyle w:val="Hyperlink"/>
                <w:rFonts w:ascii="Verdana" w:hAnsi="Verdana"/>
                <w:noProof/>
              </w:rPr>
              <w:t>Techniek</w:t>
            </w:r>
            <w:r>
              <w:rPr>
                <w:noProof/>
                <w:webHidden/>
              </w:rPr>
              <w:tab/>
            </w:r>
            <w:r>
              <w:rPr>
                <w:noProof/>
                <w:webHidden/>
              </w:rPr>
              <w:fldChar w:fldCharType="begin"/>
            </w:r>
            <w:r>
              <w:rPr>
                <w:noProof/>
                <w:webHidden/>
              </w:rPr>
              <w:instrText xml:space="preserve"> PAGEREF _Toc45290795 \h </w:instrText>
            </w:r>
            <w:r>
              <w:rPr>
                <w:noProof/>
                <w:webHidden/>
              </w:rPr>
            </w:r>
            <w:r>
              <w:rPr>
                <w:noProof/>
                <w:webHidden/>
              </w:rPr>
              <w:fldChar w:fldCharType="separate"/>
            </w:r>
            <w:r w:rsidR="00861871">
              <w:rPr>
                <w:noProof/>
                <w:webHidden/>
              </w:rPr>
              <w:t>8</w:t>
            </w:r>
            <w:r>
              <w:rPr>
                <w:noProof/>
                <w:webHidden/>
              </w:rPr>
              <w:fldChar w:fldCharType="end"/>
            </w:r>
          </w:hyperlink>
        </w:p>
        <w:p w:rsidR="003D2825" w:rsidRDefault="003D2825">
          <w:pPr>
            <w:pStyle w:val="Inhopg1"/>
            <w:rPr>
              <w:rFonts w:asciiTheme="minorHAnsi" w:eastAsiaTheme="minorEastAsia" w:hAnsiTheme="minorHAnsi" w:cstheme="minorBidi"/>
              <w:b w:val="0"/>
              <w:sz w:val="22"/>
              <w:szCs w:val="22"/>
              <w:lang w:eastAsia="nl-NL" w:bidi="ar-SA"/>
            </w:rPr>
          </w:pPr>
          <w:hyperlink w:anchor="_Toc45290796" w:history="1">
            <w:r w:rsidRPr="00E86EF6">
              <w:rPr>
                <w:rStyle w:val="Hyperlink"/>
              </w:rPr>
              <w:t>5</w:t>
            </w:r>
            <w:r>
              <w:rPr>
                <w:rFonts w:asciiTheme="minorHAnsi" w:eastAsiaTheme="minorEastAsia" w:hAnsiTheme="minorHAnsi" w:cstheme="minorBidi"/>
                <w:b w:val="0"/>
                <w:sz w:val="22"/>
                <w:szCs w:val="22"/>
                <w:lang w:eastAsia="nl-NL" w:bidi="ar-SA"/>
              </w:rPr>
              <w:tab/>
            </w:r>
            <w:r w:rsidRPr="00E86EF6">
              <w:rPr>
                <w:rStyle w:val="Hyperlink"/>
              </w:rPr>
              <w:t>Besluitvorming en communicatie</w:t>
            </w:r>
            <w:r>
              <w:rPr>
                <w:webHidden/>
              </w:rPr>
              <w:tab/>
            </w:r>
            <w:r>
              <w:rPr>
                <w:webHidden/>
              </w:rPr>
              <w:fldChar w:fldCharType="begin"/>
            </w:r>
            <w:r>
              <w:rPr>
                <w:webHidden/>
              </w:rPr>
              <w:instrText xml:space="preserve"> PAGEREF _Toc45290796 \h </w:instrText>
            </w:r>
            <w:r>
              <w:rPr>
                <w:webHidden/>
              </w:rPr>
            </w:r>
            <w:r>
              <w:rPr>
                <w:webHidden/>
              </w:rPr>
              <w:fldChar w:fldCharType="separate"/>
            </w:r>
            <w:r w:rsidR="00861871">
              <w:rPr>
                <w:webHidden/>
              </w:rPr>
              <w:t>9</w:t>
            </w:r>
            <w:r>
              <w:rPr>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797" w:history="1">
            <w:r w:rsidRPr="00E86EF6">
              <w:rPr>
                <w:rStyle w:val="Hyperlink"/>
                <w:rFonts w:ascii="Verdana" w:hAnsi="Verdana"/>
                <w:noProof/>
              </w:rPr>
              <w:t>5.1</w:t>
            </w:r>
            <w:r>
              <w:rPr>
                <w:rFonts w:asciiTheme="minorHAnsi" w:eastAsiaTheme="minorEastAsia" w:hAnsiTheme="minorHAnsi" w:cstheme="minorBidi"/>
                <w:noProof/>
                <w:sz w:val="22"/>
                <w:lang w:eastAsia="nl-NL" w:bidi="ar-SA"/>
              </w:rPr>
              <w:tab/>
            </w:r>
            <w:r w:rsidRPr="00E86EF6">
              <w:rPr>
                <w:rStyle w:val="Hyperlink"/>
                <w:rFonts w:ascii="Verdana" w:hAnsi="Verdana"/>
                <w:noProof/>
              </w:rPr>
              <w:t>Besluitvorming</w:t>
            </w:r>
            <w:r>
              <w:rPr>
                <w:noProof/>
                <w:webHidden/>
              </w:rPr>
              <w:tab/>
            </w:r>
            <w:r>
              <w:rPr>
                <w:noProof/>
                <w:webHidden/>
              </w:rPr>
              <w:fldChar w:fldCharType="begin"/>
            </w:r>
            <w:r>
              <w:rPr>
                <w:noProof/>
                <w:webHidden/>
              </w:rPr>
              <w:instrText xml:space="preserve"> PAGEREF _Toc45290797 \h </w:instrText>
            </w:r>
            <w:r>
              <w:rPr>
                <w:noProof/>
                <w:webHidden/>
              </w:rPr>
            </w:r>
            <w:r>
              <w:rPr>
                <w:noProof/>
                <w:webHidden/>
              </w:rPr>
              <w:fldChar w:fldCharType="separate"/>
            </w:r>
            <w:r w:rsidR="00861871">
              <w:rPr>
                <w:noProof/>
                <w:webHidden/>
              </w:rPr>
              <w:t>9</w:t>
            </w:r>
            <w:r>
              <w:rPr>
                <w:noProof/>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798" w:history="1">
            <w:r w:rsidRPr="00E86EF6">
              <w:rPr>
                <w:rStyle w:val="Hyperlink"/>
                <w:rFonts w:ascii="Verdana" w:hAnsi="Verdana"/>
                <w:noProof/>
              </w:rPr>
              <w:t>5.2</w:t>
            </w:r>
            <w:r>
              <w:rPr>
                <w:rFonts w:asciiTheme="minorHAnsi" w:eastAsiaTheme="minorEastAsia" w:hAnsiTheme="minorHAnsi" w:cstheme="minorBidi"/>
                <w:noProof/>
                <w:sz w:val="22"/>
                <w:lang w:eastAsia="nl-NL" w:bidi="ar-SA"/>
              </w:rPr>
              <w:tab/>
            </w:r>
            <w:r w:rsidRPr="00E86EF6">
              <w:rPr>
                <w:rStyle w:val="Hyperlink"/>
                <w:rFonts w:ascii="Verdana" w:hAnsi="Verdana"/>
                <w:noProof/>
              </w:rPr>
              <w:t>Communicatie</w:t>
            </w:r>
            <w:r>
              <w:rPr>
                <w:noProof/>
                <w:webHidden/>
              </w:rPr>
              <w:tab/>
            </w:r>
            <w:r>
              <w:rPr>
                <w:noProof/>
                <w:webHidden/>
              </w:rPr>
              <w:fldChar w:fldCharType="begin"/>
            </w:r>
            <w:r>
              <w:rPr>
                <w:noProof/>
                <w:webHidden/>
              </w:rPr>
              <w:instrText xml:space="preserve"> PAGEREF _Toc45290798 \h </w:instrText>
            </w:r>
            <w:r>
              <w:rPr>
                <w:noProof/>
                <w:webHidden/>
              </w:rPr>
            </w:r>
            <w:r>
              <w:rPr>
                <w:noProof/>
                <w:webHidden/>
              </w:rPr>
              <w:fldChar w:fldCharType="separate"/>
            </w:r>
            <w:r w:rsidR="00861871">
              <w:rPr>
                <w:noProof/>
                <w:webHidden/>
              </w:rPr>
              <w:t>9</w:t>
            </w:r>
            <w:r>
              <w:rPr>
                <w:noProof/>
                <w:webHidden/>
              </w:rPr>
              <w:fldChar w:fldCharType="end"/>
            </w:r>
          </w:hyperlink>
        </w:p>
        <w:p w:rsidR="003D2825" w:rsidRDefault="003D2825">
          <w:pPr>
            <w:pStyle w:val="Inhopg1"/>
            <w:rPr>
              <w:rFonts w:asciiTheme="minorHAnsi" w:eastAsiaTheme="minorEastAsia" w:hAnsiTheme="minorHAnsi" w:cstheme="minorBidi"/>
              <w:b w:val="0"/>
              <w:sz w:val="22"/>
              <w:szCs w:val="22"/>
              <w:lang w:eastAsia="nl-NL" w:bidi="ar-SA"/>
            </w:rPr>
          </w:pPr>
          <w:hyperlink w:anchor="_Toc45290799" w:history="1">
            <w:r w:rsidRPr="00E86EF6">
              <w:rPr>
                <w:rStyle w:val="Hyperlink"/>
                <w:rFonts w:eastAsiaTheme="majorEastAsia"/>
              </w:rPr>
              <w:t>6</w:t>
            </w:r>
            <w:r>
              <w:rPr>
                <w:rFonts w:asciiTheme="minorHAnsi" w:eastAsiaTheme="minorEastAsia" w:hAnsiTheme="minorHAnsi" w:cstheme="minorBidi"/>
                <w:b w:val="0"/>
                <w:sz w:val="22"/>
                <w:szCs w:val="22"/>
                <w:lang w:eastAsia="nl-NL" w:bidi="ar-SA"/>
              </w:rPr>
              <w:tab/>
            </w:r>
            <w:r w:rsidRPr="00E86EF6">
              <w:rPr>
                <w:rStyle w:val="Hyperlink"/>
                <w:rFonts w:eastAsiaTheme="majorEastAsia"/>
              </w:rPr>
              <w:t>Overige bijeenkomsten en bezoekwerk</w:t>
            </w:r>
            <w:r>
              <w:rPr>
                <w:webHidden/>
              </w:rPr>
              <w:tab/>
            </w:r>
            <w:r>
              <w:rPr>
                <w:webHidden/>
              </w:rPr>
              <w:fldChar w:fldCharType="begin"/>
            </w:r>
            <w:r>
              <w:rPr>
                <w:webHidden/>
              </w:rPr>
              <w:instrText xml:space="preserve"> PAGEREF _Toc45290799 \h </w:instrText>
            </w:r>
            <w:r>
              <w:rPr>
                <w:webHidden/>
              </w:rPr>
            </w:r>
            <w:r>
              <w:rPr>
                <w:webHidden/>
              </w:rPr>
              <w:fldChar w:fldCharType="separate"/>
            </w:r>
            <w:r w:rsidR="00861871">
              <w:rPr>
                <w:webHidden/>
              </w:rPr>
              <w:t>10</w:t>
            </w:r>
            <w:r>
              <w:rPr>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800" w:history="1">
            <w:r w:rsidRPr="00E86EF6">
              <w:rPr>
                <w:rStyle w:val="Hyperlink"/>
                <w:rFonts w:ascii="Verdana" w:eastAsiaTheme="majorEastAsia" w:hAnsi="Verdana"/>
                <w:noProof/>
              </w:rPr>
              <w:t>6.1</w:t>
            </w:r>
            <w:r>
              <w:rPr>
                <w:rFonts w:asciiTheme="minorHAnsi" w:eastAsiaTheme="minorEastAsia" w:hAnsiTheme="minorHAnsi" w:cstheme="minorBidi"/>
                <w:noProof/>
                <w:sz w:val="22"/>
                <w:lang w:eastAsia="nl-NL" w:bidi="ar-SA"/>
              </w:rPr>
              <w:tab/>
            </w:r>
            <w:r w:rsidRPr="00E86EF6">
              <w:rPr>
                <w:rStyle w:val="Hyperlink"/>
                <w:rFonts w:ascii="Verdana" w:eastAsiaTheme="majorEastAsia" w:hAnsi="Verdana"/>
                <w:noProof/>
              </w:rPr>
              <w:t>Overige bijeenkomsten en vergaderingen</w:t>
            </w:r>
            <w:r>
              <w:rPr>
                <w:noProof/>
                <w:webHidden/>
              </w:rPr>
              <w:tab/>
            </w:r>
            <w:r>
              <w:rPr>
                <w:noProof/>
                <w:webHidden/>
              </w:rPr>
              <w:fldChar w:fldCharType="begin"/>
            </w:r>
            <w:r>
              <w:rPr>
                <w:noProof/>
                <w:webHidden/>
              </w:rPr>
              <w:instrText xml:space="preserve"> PAGEREF _Toc45290800 \h </w:instrText>
            </w:r>
            <w:r>
              <w:rPr>
                <w:noProof/>
                <w:webHidden/>
              </w:rPr>
            </w:r>
            <w:r>
              <w:rPr>
                <w:noProof/>
                <w:webHidden/>
              </w:rPr>
              <w:fldChar w:fldCharType="separate"/>
            </w:r>
            <w:r w:rsidR="00861871">
              <w:rPr>
                <w:noProof/>
                <w:webHidden/>
              </w:rPr>
              <w:t>10</w:t>
            </w:r>
            <w:r>
              <w:rPr>
                <w:noProof/>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801" w:history="1">
            <w:r w:rsidRPr="00E86EF6">
              <w:rPr>
                <w:rStyle w:val="Hyperlink"/>
                <w:rFonts w:ascii="Verdana" w:eastAsiaTheme="majorEastAsia" w:hAnsi="Verdana"/>
                <w:noProof/>
              </w:rPr>
              <w:t>6.2</w:t>
            </w:r>
            <w:r>
              <w:rPr>
                <w:rFonts w:asciiTheme="minorHAnsi" w:eastAsiaTheme="minorEastAsia" w:hAnsiTheme="minorHAnsi" w:cstheme="minorBidi"/>
                <w:noProof/>
                <w:sz w:val="22"/>
                <w:lang w:eastAsia="nl-NL" w:bidi="ar-SA"/>
              </w:rPr>
              <w:tab/>
            </w:r>
            <w:r w:rsidRPr="00E86EF6">
              <w:rPr>
                <w:rStyle w:val="Hyperlink"/>
                <w:rFonts w:ascii="Verdana" w:eastAsiaTheme="majorEastAsia" w:hAnsi="Verdana"/>
                <w:noProof/>
              </w:rPr>
              <w:t>Bezoekwerk</w:t>
            </w:r>
            <w:r>
              <w:rPr>
                <w:noProof/>
                <w:webHidden/>
              </w:rPr>
              <w:tab/>
            </w:r>
            <w:r>
              <w:rPr>
                <w:noProof/>
                <w:webHidden/>
              </w:rPr>
              <w:fldChar w:fldCharType="begin"/>
            </w:r>
            <w:r>
              <w:rPr>
                <w:noProof/>
                <w:webHidden/>
              </w:rPr>
              <w:instrText xml:space="preserve"> PAGEREF _Toc45290801 \h </w:instrText>
            </w:r>
            <w:r>
              <w:rPr>
                <w:noProof/>
                <w:webHidden/>
              </w:rPr>
            </w:r>
            <w:r>
              <w:rPr>
                <w:noProof/>
                <w:webHidden/>
              </w:rPr>
              <w:fldChar w:fldCharType="separate"/>
            </w:r>
            <w:r w:rsidR="00861871">
              <w:rPr>
                <w:noProof/>
                <w:webHidden/>
              </w:rPr>
              <w:t>10</w:t>
            </w:r>
            <w:r>
              <w:rPr>
                <w:noProof/>
                <w:webHidden/>
              </w:rPr>
              <w:fldChar w:fldCharType="end"/>
            </w:r>
          </w:hyperlink>
        </w:p>
        <w:p w:rsidR="003D2825" w:rsidRDefault="003D2825">
          <w:pPr>
            <w:pStyle w:val="Inhopg2"/>
            <w:rPr>
              <w:rFonts w:asciiTheme="minorHAnsi" w:eastAsiaTheme="minorEastAsia" w:hAnsiTheme="minorHAnsi" w:cstheme="minorBidi"/>
              <w:noProof/>
              <w:sz w:val="22"/>
              <w:lang w:eastAsia="nl-NL" w:bidi="ar-SA"/>
            </w:rPr>
          </w:pPr>
          <w:hyperlink w:anchor="_Toc45290802" w:history="1">
            <w:r w:rsidRPr="00E86EF6">
              <w:rPr>
                <w:rStyle w:val="Hyperlink"/>
                <w:rFonts w:ascii="Verdana" w:eastAsiaTheme="majorEastAsia" w:hAnsi="Verdana"/>
                <w:noProof/>
              </w:rPr>
              <w:t>6.3</w:t>
            </w:r>
            <w:r>
              <w:rPr>
                <w:rFonts w:asciiTheme="minorHAnsi" w:eastAsiaTheme="minorEastAsia" w:hAnsiTheme="minorHAnsi" w:cstheme="minorBidi"/>
                <w:noProof/>
                <w:sz w:val="22"/>
                <w:lang w:eastAsia="nl-NL" w:bidi="ar-SA"/>
              </w:rPr>
              <w:tab/>
            </w:r>
            <w:r w:rsidRPr="00E86EF6">
              <w:rPr>
                <w:rStyle w:val="Hyperlink"/>
                <w:rFonts w:ascii="Verdana" w:eastAsiaTheme="majorEastAsia" w:hAnsi="Verdana"/>
                <w:noProof/>
              </w:rPr>
              <w:t>Verhuur aan derden</w:t>
            </w:r>
            <w:r>
              <w:rPr>
                <w:noProof/>
                <w:webHidden/>
              </w:rPr>
              <w:tab/>
            </w:r>
            <w:r>
              <w:rPr>
                <w:noProof/>
                <w:webHidden/>
              </w:rPr>
              <w:fldChar w:fldCharType="begin"/>
            </w:r>
            <w:r>
              <w:rPr>
                <w:noProof/>
                <w:webHidden/>
              </w:rPr>
              <w:instrText xml:space="preserve"> PAGEREF _Toc45290802 \h </w:instrText>
            </w:r>
            <w:r>
              <w:rPr>
                <w:noProof/>
                <w:webHidden/>
              </w:rPr>
            </w:r>
            <w:r>
              <w:rPr>
                <w:noProof/>
                <w:webHidden/>
              </w:rPr>
              <w:fldChar w:fldCharType="separate"/>
            </w:r>
            <w:r w:rsidR="00861871">
              <w:rPr>
                <w:noProof/>
                <w:webHidden/>
              </w:rPr>
              <w:t>10</w:t>
            </w:r>
            <w:r>
              <w:rPr>
                <w:noProof/>
                <w:webHidden/>
              </w:rPr>
              <w:fldChar w:fldCharType="end"/>
            </w:r>
          </w:hyperlink>
        </w:p>
        <w:p w:rsidR="00CF3912" w:rsidRPr="00974703" w:rsidRDefault="0010794D" w:rsidP="00637FA8">
          <w:pPr>
            <w:ind w:right="-2"/>
            <w:rPr>
              <w:rFonts w:ascii="Verdana" w:hAnsi="Verdana"/>
              <w:b/>
              <w:bCs/>
            </w:rPr>
          </w:pPr>
          <w:r w:rsidRPr="00974703">
            <w:rPr>
              <w:rFonts w:ascii="Verdana" w:hAnsi="Verdana"/>
              <w:b/>
              <w:bCs/>
            </w:rPr>
            <w:fldChar w:fldCharType="end"/>
          </w:r>
        </w:p>
      </w:sdtContent>
    </w:sdt>
    <w:p w:rsidR="00CB341E" w:rsidRPr="00F50FDB" w:rsidRDefault="00CB341E" w:rsidP="003E5759">
      <w:pPr>
        <w:pStyle w:val="Kop1"/>
        <w:rPr>
          <w:rFonts w:ascii="Verdana" w:hAnsi="Verdana"/>
          <w:sz w:val="36"/>
          <w:szCs w:val="36"/>
        </w:rPr>
      </w:pPr>
      <w:bookmarkStart w:id="1" w:name="_Toc45290769"/>
      <w:r w:rsidRPr="00F50FDB">
        <w:rPr>
          <w:rFonts w:ascii="Verdana" w:hAnsi="Verdana"/>
          <w:sz w:val="36"/>
          <w:szCs w:val="36"/>
        </w:rPr>
        <w:lastRenderedPageBreak/>
        <w:t>Doel en functie van dit gebruiksplan</w:t>
      </w:r>
      <w:bookmarkEnd w:id="1"/>
      <w:r w:rsidRPr="00F50FDB">
        <w:rPr>
          <w:rFonts w:ascii="Verdana" w:hAnsi="Verdana"/>
          <w:sz w:val="36"/>
          <w:szCs w:val="36"/>
        </w:rPr>
        <w:t xml:space="preserve"> </w:t>
      </w:r>
    </w:p>
    <w:p w:rsidR="00CB341E" w:rsidRPr="00974703" w:rsidRDefault="00CB341E" w:rsidP="003E5759">
      <w:pPr>
        <w:pStyle w:val="Kop2"/>
        <w:rPr>
          <w:rFonts w:ascii="Verdana" w:hAnsi="Verdana"/>
        </w:rPr>
      </w:pPr>
      <w:bookmarkStart w:id="2" w:name="_Toc45290770"/>
      <w:r w:rsidRPr="00974703">
        <w:rPr>
          <w:rFonts w:ascii="Verdana" w:hAnsi="Verdana"/>
        </w:rPr>
        <w:t>Doelstelling in het algemeen</w:t>
      </w:r>
      <w:bookmarkEnd w:id="2"/>
    </w:p>
    <w:p w:rsidR="001434D8" w:rsidRPr="00974703" w:rsidRDefault="001434D8" w:rsidP="001434D8">
      <w:pPr>
        <w:rPr>
          <w:rFonts w:ascii="Verdana" w:hAnsi="Verdana"/>
        </w:rPr>
      </w:pPr>
      <w:r w:rsidRPr="00974703">
        <w:rPr>
          <w:rFonts w:ascii="Verdana" w:hAnsi="Verdana"/>
        </w:rPr>
        <w:t>Met dit gebruiksplan willen we:</w:t>
      </w:r>
    </w:p>
    <w:p w:rsidR="00CB341E" w:rsidRPr="00974703" w:rsidRDefault="00CB341E" w:rsidP="003B6345">
      <w:pPr>
        <w:pStyle w:val="Lijstalinea"/>
        <w:numPr>
          <w:ilvl w:val="0"/>
          <w:numId w:val="15"/>
        </w:numPr>
        <w:rPr>
          <w:rFonts w:ascii="Verdana" w:hAnsi="Verdana"/>
        </w:rPr>
      </w:pPr>
      <w:r w:rsidRPr="00974703">
        <w:rPr>
          <w:rFonts w:ascii="Verdana" w:hAnsi="Verdana"/>
        </w:rPr>
        <w:t xml:space="preserve">bijdragen aan </w:t>
      </w:r>
      <w:r w:rsidR="001434D8" w:rsidRPr="00974703">
        <w:rPr>
          <w:rFonts w:ascii="Verdana" w:hAnsi="Verdana"/>
        </w:rPr>
        <w:t xml:space="preserve">het </w:t>
      </w:r>
      <w:r w:rsidRPr="00974703">
        <w:rPr>
          <w:rFonts w:ascii="Verdana" w:hAnsi="Verdana"/>
        </w:rPr>
        <w:t>terugdringen van</w:t>
      </w:r>
      <w:r w:rsidR="007360CF" w:rsidRPr="00974703">
        <w:rPr>
          <w:rFonts w:ascii="Verdana" w:hAnsi="Verdana"/>
        </w:rPr>
        <w:t xml:space="preserve"> de verspreiding van</w:t>
      </w:r>
      <w:r w:rsidRPr="00974703">
        <w:rPr>
          <w:rFonts w:ascii="Verdana" w:hAnsi="Verdana"/>
        </w:rPr>
        <w:t xml:space="preserve"> het coronavirus tot er een vaccin is</w:t>
      </w:r>
      <w:r w:rsidR="001434D8" w:rsidRPr="00974703">
        <w:rPr>
          <w:rFonts w:ascii="Verdana" w:hAnsi="Verdana"/>
        </w:rPr>
        <w:t>, zodat de zorg het aankan</w:t>
      </w:r>
      <w:r w:rsidRPr="00974703">
        <w:rPr>
          <w:rFonts w:ascii="Verdana" w:hAnsi="Verdana"/>
        </w:rPr>
        <w:t xml:space="preserve">. </w:t>
      </w:r>
      <w:r w:rsidR="00F34D03" w:rsidRPr="00974703">
        <w:rPr>
          <w:rFonts w:ascii="Verdana" w:hAnsi="Verdana"/>
        </w:rPr>
        <w:t>A</w:t>
      </w:r>
      <w:r w:rsidR="001434D8" w:rsidRPr="00974703">
        <w:rPr>
          <w:rFonts w:ascii="Verdana" w:hAnsi="Verdana"/>
        </w:rPr>
        <w:t>ls kerk willen we daarin onze verantwoord</w:t>
      </w:r>
      <w:r w:rsidR="002D1FD2" w:rsidRPr="00974703">
        <w:rPr>
          <w:rFonts w:ascii="Verdana" w:hAnsi="Verdana"/>
        </w:rPr>
        <w:t>elijkheid</w:t>
      </w:r>
      <w:r w:rsidR="001434D8" w:rsidRPr="00974703">
        <w:rPr>
          <w:rFonts w:ascii="Verdana" w:hAnsi="Verdana"/>
        </w:rPr>
        <w:t xml:space="preserve"> nemen</w:t>
      </w:r>
      <w:r w:rsidR="00F34D03" w:rsidRPr="00974703">
        <w:rPr>
          <w:rFonts w:ascii="Verdana" w:hAnsi="Verdana"/>
        </w:rPr>
        <w:t>;</w:t>
      </w:r>
    </w:p>
    <w:p w:rsidR="00CB341E" w:rsidRPr="00974703" w:rsidRDefault="00CB341E" w:rsidP="003B6345">
      <w:pPr>
        <w:pStyle w:val="Lijstalinea"/>
        <w:numPr>
          <w:ilvl w:val="0"/>
          <w:numId w:val="15"/>
        </w:numPr>
        <w:rPr>
          <w:rFonts w:ascii="Verdana" w:hAnsi="Verdana"/>
        </w:rPr>
      </w:pPr>
      <w:r w:rsidRPr="00974703">
        <w:rPr>
          <w:rFonts w:ascii="Verdana" w:hAnsi="Verdana"/>
        </w:rPr>
        <w:t>bijdragen aan het beschermen van de meest kwetsbaren.</w:t>
      </w:r>
      <w:r w:rsidR="001434D8" w:rsidRPr="00974703">
        <w:rPr>
          <w:rFonts w:ascii="Verdana" w:hAnsi="Verdana"/>
        </w:rPr>
        <w:t xml:space="preserve"> We zien het maken van goed doordachte keuzes als een vorm van naastenliefde</w:t>
      </w:r>
      <w:r w:rsidR="00F34D03" w:rsidRPr="00974703">
        <w:rPr>
          <w:rFonts w:ascii="Verdana" w:hAnsi="Verdana"/>
        </w:rPr>
        <w:t>;</w:t>
      </w:r>
      <w:r w:rsidR="001434D8" w:rsidRPr="00974703">
        <w:rPr>
          <w:rFonts w:ascii="Verdana" w:hAnsi="Verdana"/>
        </w:rPr>
        <w:t xml:space="preserve"> </w:t>
      </w:r>
    </w:p>
    <w:p w:rsidR="00CB341E" w:rsidRPr="00974703" w:rsidRDefault="00CB341E" w:rsidP="003B6345">
      <w:pPr>
        <w:pStyle w:val="Lijstalinea"/>
        <w:numPr>
          <w:ilvl w:val="0"/>
          <w:numId w:val="15"/>
        </w:numPr>
        <w:rPr>
          <w:rFonts w:ascii="Verdana" w:hAnsi="Verdana"/>
        </w:rPr>
      </w:pPr>
      <w:r w:rsidRPr="00974703">
        <w:rPr>
          <w:rFonts w:ascii="Verdana" w:hAnsi="Verdana"/>
        </w:rPr>
        <w:t>volop kerk</w:t>
      </w:r>
      <w:r w:rsidR="00F34D03" w:rsidRPr="00974703">
        <w:rPr>
          <w:rFonts w:ascii="Verdana" w:hAnsi="Verdana"/>
        </w:rPr>
        <w:t xml:space="preserve"> </w:t>
      </w:r>
      <w:r w:rsidRPr="00974703">
        <w:rPr>
          <w:rFonts w:ascii="Verdana" w:hAnsi="Verdana"/>
        </w:rPr>
        <w:t xml:space="preserve">zijn vanuit </w:t>
      </w:r>
      <w:r w:rsidR="00272D0D" w:rsidRPr="00974703">
        <w:rPr>
          <w:rFonts w:ascii="Verdana" w:hAnsi="Verdana"/>
        </w:rPr>
        <w:t>ons (kerk)</w:t>
      </w:r>
      <w:r w:rsidRPr="00974703">
        <w:rPr>
          <w:rFonts w:ascii="Verdana" w:hAnsi="Verdana"/>
        </w:rPr>
        <w:t xml:space="preserve">gebouw en vanuit </w:t>
      </w:r>
      <w:r w:rsidR="001434D8" w:rsidRPr="00974703">
        <w:rPr>
          <w:rFonts w:ascii="Verdana" w:hAnsi="Verdana"/>
        </w:rPr>
        <w:t xml:space="preserve">onze </w:t>
      </w:r>
      <w:r w:rsidRPr="00974703">
        <w:rPr>
          <w:rFonts w:ascii="Verdana" w:hAnsi="Verdana"/>
        </w:rPr>
        <w:t xml:space="preserve">huizen. </w:t>
      </w:r>
      <w:r w:rsidR="001434D8" w:rsidRPr="00974703">
        <w:rPr>
          <w:rFonts w:ascii="Verdana" w:hAnsi="Verdana"/>
        </w:rPr>
        <w:t xml:space="preserve">We willen verbinding </w:t>
      </w:r>
      <w:r w:rsidRPr="00974703">
        <w:rPr>
          <w:rFonts w:ascii="Verdana" w:hAnsi="Verdana"/>
        </w:rPr>
        <w:t>blijven zoeken met God</w:t>
      </w:r>
      <w:r w:rsidR="001434D8" w:rsidRPr="00974703">
        <w:rPr>
          <w:rFonts w:ascii="Verdana" w:hAnsi="Verdana"/>
        </w:rPr>
        <w:t xml:space="preserve">, </w:t>
      </w:r>
      <w:r w:rsidRPr="00974703">
        <w:rPr>
          <w:rFonts w:ascii="Verdana" w:hAnsi="Verdana"/>
        </w:rPr>
        <w:t xml:space="preserve">zijn Woord </w:t>
      </w:r>
      <w:r w:rsidR="001434D8" w:rsidRPr="00974703">
        <w:rPr>
          <w:rFonts w:ascii="Verdana" w:hAnsi="Verdana"/>
        </w:rPr>
        <w:t>en met elkaar om</w:t>
      </w:r>
      <w:r w:rsidRPr="00974703">
        <w:rPr>
          <w:rFonts w:ascii="Verdana" w:hAnsi="Verdana"/>
        </w:rPr>
        <w:t xml:space="preserve"> toegerust </w:t>
      </w:r>
      <w:r w:rsidR="007360CF" w:rsidRPr="00974703">
        <w:rPr>
          <w:rFonts w:ascii="Verdana" w:hAnsi="Verdana"/>
        </w:rPr>
        <w:t xml:space="preserve">in </w:t>
      </w:r>
      <w:r w:rsidRPr="00974703">
        <w:rPr>
          <w:rFonts w:ascii="Verdana" w:hAnsi="Verdana"/>
        </w:rPr>
        <w:t xml:space="preserve">de wereld </w:t>
      </w:r>
      <w:r w:rsidR="001434D8" w:rsidRPr="00974703">
        <w:rPr>
          <w:rFonts w:ascii="Verdana" w:hAnsi="Verdana"/>
        </w:rPr>
        <w:t xml:space="preserve">te </w:t>
      </w:r>
      <w:r w:rsidR="007360CF" w:rsidRPr="00974703">
        <w:rPr>
          <w:rFonts w:ascii="Verdana" w:hAnsi="Verdana"/>
        </w:rPr>
        <w:t>staan</w:t>
      </w:r>
      <w:r w:rsidRPr="00974703">
        <w:rPr>
          <w:rFonts w:ascii="Verdana" w:hAnsi="Verdana"/>
        </w:rPr>
        <w:t>.</w:t>
      </w:r>
    </w:p>
    <w:p w:rsidR="00CB341E" w:rsidRPr="00974703" w:rsidRDefault="00CB341E" w:rsidP="00CB341E">
      <w:pPr>
        <w:ind w:left="720"/>
        <w:contextualSpacing/>
        <w:rPr>
          <w:rFonts w:ascii="Verdana" w:hAnsi="Verdana"/>
          <w:b/>
          <w:bCs/>
          <w:sz w:val="24"/>
          <w:szCs w:val="24"/>
        </w:rPr>
      </w:pPr>
    </w:p>
    <w:p w:rsidR="00CB341E" w:rsidRPr="00974703" w:rsidRDefault="00CB341E" w:rsidP="003E5759">
      <w:pPr>
        <w:pStyle w:val="Kop2"/>
        <w:rPr>
          <w:rFonts w:ascii="Verdana" w:hAnsi="Verdana"/>
        </w:rPr>
      </w:pPr>
      <w:bookmarkStart w:id="3" w:name="_Toc45290771"/>
      <w:r w:rsidRPr="00974703">
        <w:rPr>
          <w:rFonts w:ascii="Verdana" w:hAnsi="Verdana"/>
        </w:rPr>
        <w:t>Functies van dit gebruiksplan</w:t>
      </w:r>
      <w:bookmarkEnd w:id="3"/>
    </w:p>
    <w:p w:rsidR="00CB341E" w:rsidRPr="00974703" w:rsidRDefault="00CB341E" w:rsidP="00261ACB">
      <w:pPr>
        <w:numPr>
          <w:ilvl w:val="0"/>
          <w:numId w:val="4"/>
        </w:numPr>
        <w:spacing w:line="259" w:lineRule="auto"/>
        <w:contextualSpacing/>
        <w:rPr>
          <w:rFonts w:ascii="Verdana" w:hAnsi="Verdana"/>
          <w:szCs w:val="20"/>
        </w:rPr>
      </w:pPr>
      <w:r w:rsidRPr="00974703">
        <w:rPr>
          <w:rFonts w:ascii="Verdana" w:hAnsi="Verdana"/>
          <w:szCs w:val="20"/>
        </w:rPr>
        <w:t xml:space="preserve">We beschrijven hierin de inrichting, organisatie en procedures tijdens de </w:t>
      </w:r>
      <w:r w:rsidR="00F34D03" w:rsidRPr="00974703">
        <w:rPr>
          <w:rFonts w:ascii="Verdana" w:hAnsi="Verdana"/>
          <w:szCs w:val="20"/>
        </w:rPr>
        <w:t xml:space="preserve">zogenoemde </w:t>
      </w:r>
      <w:r w:rsidRPr="00974703">
        <w:rPr>
          <w:rFonts w:ascii="Verdana" w:hAnsi="Verdana"/>
          <w:szCs w:val="20"/>
        </w:rPr>
        <w:t>controlefase van de coronacrisis</w:t>
      </w:r>
      <w:r w:rsidR="00F34D03" w:rsidRPr="00974703">
        <w:rPr>
          <w:rFonts w:ascii="Verdana" w:hAnsi="Verdana"/>
          <w:szCs w:val="20"/>
        </w:rPr>
        <w:t>;</w:t>
      </w:r>
      <w:r w:rsidRPr="00974703">
        <w:rPr>
          <w:rFonts w:ascii="Verdana" w:hAnsi="Verdana"/>
          <w:szCs w:val="20"/>
        </w:rPr>
        <w:t xml:space="preserve"> </w:t>
      </w:r>
    </w:p>
    <w:p w:rsidR="00CB341E" w:rsidRPr="00974703" w:rsidRDefault="00CB341E" w:rsidP="00261ACB">
      <w:pPr>
        <w:numPr>
          <w:ilvl w:val="0"/>
          <w:numId w:val="4"/>
        </w:numPr>
        <w:spacing w:after="160" w:line="259" w:lineRule="auto"/>
        <w:contextualSpacing/>
        <w:rPr>
          <w:rFonts w:ascii="Verdana" w:hAnsi="Verdana"/>
          <w:szCs w:val="20"/>
        </w:rPr>
      </w:pPr>
      <w:r w:rsidRPr="00974703">
        <w:rPr>
          <w:rFonts w:ascii="Verdana" w:hAnsi="Verdana"/>
          <w:szCs w:val="20"/>
        </w:rPr>
        <w:t xml:space="preserve">De mensen die meewerken aan het voorbereiden en organiseren </w:t>
      </w:r>
      <w:r w:rsidR="002D1FD2" w:rsidRPr="00974703">
        <w:rPr>
          <w:rFonts w:ascii="Verdana" w:hAnsi="Verdana"/>
          <w:szCs w:val="20"/>
        </w:rPr>
        <w:t xml:space="preserve">van </w:t>
      </w:r>
      <w:r w:rsidRPr="00974703">
        <w:rPr>
          <w:rFonts w:ascii="Verdana" w:hAnsi="Verdana"/>
          <w:szCs w:val="20"/>
        </w:rPr>
        <w:t xml:space="preserve">samenkomsten zullen we op basis hiervan </w:t>
      </w:r>
      <w:r w:rsidR="00353428">
        <w:rPr>
          <w:rFonts w:ascii="Verdana" w:hAnsi="Verdana"/>
          <w:szCs w:val="20"/>
        </w:rPr>
        <w:t xml:space="preserve">informeren en </w:t>
      </w:r>
      <w:r w:rsidRPr="00974703">
        <w:rPr>
          <w:rFonts w:ascii="Verdana" w:hAnsi="Verdana"/>
          <w:szCs w:val="20"/>
        </w:rPr>
        <w:t>instrueren</w:t>
      </w:r>
      <w:r w:rsidR="00F34D03" w:rsidRPr="00974703">
        <w:rPr>
          <w:rFonts w:ascii="Verdana" w:hAnsi="Verdana"/>
          <w:szCs w:val="20"/>
        </w:rPr>
        <w:t>;</w:t>
      </w:r>
    </w:p>
    <w:p w:rsidR="00CB341E" w:rsidRPr="00974703" w:rsidRDefault="00CB341E" w:rsidP="00261ACB">
      <w:pPr>
        <w:numPr>
          <w:ilvl w:val="0"/>
          <w:numId w:val="4"/>
        </w:numPr>
        <w:spacing w:after="160" w:line="259" w:lineRule="auto"/>
        <w:contextualSpacing/>
        <w:rPr>
          <w:rFonts w:ascii="Verdana" w:hAnsi="Verdana"/>
          <w:szCs w:val="20"/>
        </w:rPr>
      </w:pPr>
      <w:r w:rsidRPr="00974703">
        <w:rPr>
          <w:rFonts w:ascii="Verdana" w:hAnsi="Verdana"/>
          <w:szCs w:val="20"/>
        </w:rPr>
        <w:t xml:space="preserve">Op basis van </w:t>
      </w:r>
      <w:r w:rsidR="0008751E" w:rsidRPr="00974703">
        <w:rPr>
          <w:rFonts w:ascii="Verdana" w:hAnsi="Verdana"/>
          <w:szCs w:val="20"/>
        </w:rPr>
        <w:t xml:space="preserve">dit </w:t>
      </w:r>
      <w:r w:rsidRPr="00974703">
        <w:rPr>
          <w:rFonts w:ascii="Verdana" w:hAnsi="Verdana"/>
          <w:szCs w:val="20"/>
        </w:rPr>
        <w:t>plan zetten we de communicatie op naar alle betrokken</w:t>
      </w:r>
      <w:r w:rsidR="002D1FD2" w:rsidRPr="00974703">
        <w:rPr>
          <w:rFonts w:ascii="Verdana" w:hAnsi="Verdana"/>
          <w:szCs w:val="20"/>
        </w:rPr>
        <w:t>en</w:t>
      </w:r>
      <w:r w:rsidRPr="00974703">
        <w:rPr>
          <w:rFonts w:ascii="Verdana" w:hAnsi="Verdana"/>
          <w:szCs w:val="20"/>
        </w:rPr>
        <w:t xml:space="preserve"> binnen en buiten </w:t>
      </w:r>
      <w:r w:rsidR="00272D0D" w:rsidRPr="00974703">
        <w:rPr>
          <w:rFonts w:ascii="Verdana" w:hAnsi="Verdana"/>
          <w:szCs w:val="20"/>
        </w:rPr>
        <w:t>onze gemeente</w:t>
      </w:r>
      <w:r w:rsidR="00F34D03" w:rsidRPr="00974703">
        <w:rPr>
          <w:rFonts w:ascii="Verdana" w:hAnsi="Verdana"/>
          <w:szCs w:val="20"/>
        </w:rPr>
        <w:t>;</w:t>
      </w:r>
    </w:p>
    <w:p w:rsidR="00CB341E" w:rsidRPr="00974703" w:rsidRDefault="00CB341E" w:rsidP="00261ACB">
      <w:pPr>
        <w:numPr>
          <w:ilvl w:val="0"/>
          <w:numId w:val="4"/>
        </w:numPr>
        <w:spacing w:after="160" w:line="259" w:lineRule="auto"/>
        <w:contextualSpacing/>
        <w:rPr>
          <w:rFonts w:ascii="Verdana" w:hAnsi="Verdana"/>
          <w:szCs w:val="20"/>
        </w:rPr>
      </w:pPr>
      <w:r w:rsidRPr="00974703">
        <w:rPr>
          <w:rFonts w:ascii="Verdana" w:hAnsi="Verdana"/>
          <w:szCs w:val="20"/>
        </w:rPr>
        <w:t xml:space="preserve">Dit plan is online te vinden op de website en </w:t>
      </w:r>
      <w:r w:rsidR="00F34D03" w:rsidRPr="00974703">
        <w:rPr>
          <w:rFonts w:ascii="Verdana" w:hAnsi="Verdana"/>
          <w:szCs w:val="20"/>
        </w:rPr>
        <w:t>op papier</w:t>
      </w:r>
      <w:r w:rsidRPr="00974703">
        <w:rPr>
          <w:rFonts w:ascii="Verdana" w:hAnsi="Verdana"/>
          <w:szCs w:val="20"/>
        </w:rPr>
        <w:t xml:space="preserve"> in </w:t>
      </w:r>
      <w:r w:rsidR="00272D0D" w:rsidRPr="00974703">
        <w:rPr>
          <w:rFonts w:ascii="Verdana" w:hAnsi="Verdana"/>
          <w:szCs w:val="20"/>
        </w:rPr>
        <w:t>ons kerkgebouw</w:t>
      </w:r>
      <w:r w:rsidRPr="00974703">
        <w:rPr>
          <w:rFonts w:ascii="Verdana" w:hAnsi="Verdana"/>
          <w:szCs w:val="20"/>
        </w:rPr>
        <w:t xml:space="preserve"> aanwezig. We zijn hiermee aanspreekbaar </w:t>
      </w:r>
      <w:r w:rsidR="002D1FD2" w:rsidRPr="00974703">
        <w:rPr>
          <w:rFonts w:ascii="Verdana" w:hAnsi="Verdana"/>
          <w:szCs w:val="20"/>
        </w:rPr>
        <w:t>voor</w:t>
      </w:r>
      <w:r w:rsidRPr="00974703">
        <w:rPr>
          <w:rFonts w:ascii="Verdana" w:hAnsi="Verdana"/>
          <w:szCs w:val="20"/>
        </w:rPr>
        <w:t xml:space="preserve"> bijvoorbeeld de veiligheidsregio.</w:t>
      </w:r>
    </w:p>
    <w:p w:rsidR="00CB341E" w:rsidRPr="00974703" w:rsidRDefault="00CB341E" w:rsidP="003E5759">
      <w:pPr>
        <w:pStyle w:val="Kop2"/>
        <w:rPr>
          <w:rFonts w:ascii="Verdana" w:hAnsi="Verdana"/>
        </w:rPr>
      </w:pPr>
      <w:bookmarkStart w:id="4" w:name="_Toc45290772"/>
      <w:r w:rsidRPr="00974703">
        <w:rPr>
          <w:rFonts w:ascii="Verdana" w:hAnsi="Verdana"/>
        </w:rPr>
        <w:t>Fasering</w:t>
      </w:r>
      <w:bookmarkEnd w:id="4"/>
    </w:p>
    <w:p w:rsidR="00CB341E" w:rsidRPr="00974703" w:rsidRDefault="00437B58" w:rsidP="00261ACB">
      <w:pPr>
        <w:pStyle w:val="Lijstalinea"/>
        <w:numPr>
          <w:ilvl w:val="0"/>
          <w:numId w:val="5"/>
        </w:numPr>
        <w:spacing w:line="259" w:lineRule="auto"/>
        <w:rPr>
          <w:rFonts w:ascii="Verdana" w:hAnsi="Verdana"/>
          <w:szCs w:val="20"/>
        </w:rPr>
      </w:pPr>
      <w:r>
        <w:rPr>
          <w:rFonts w:ascii="Verdana" w:hAnsi="Verdana"/>
          <w:szCs w:val="20"/>
        </w:rPr>
        <w:t>Vanaf 5</w:t>
      </w:r>
      <w:r w:rsidR="00CB341E" w:rsidRPr="00974703">
        <w:rPr>
          <w:rFonts w:ascii="Verdana" w:hAnsi="Verdana"/>
          <w:szCs w:val="20"/>
        </w:rPr>
        <w:t xml:space="preserve"> juli schalen we de kerkdiensten op </w:t>
      </w:r>
      <w:r w:rsidR="00F34D03" w:rsidRPr="00974703">
        <w:rPr>
          <w:rFonts w:ascii="Verdana" w:hAnsi="Verdana"/>
          <w:szCs w:val="20"/>
        </w:rPr>
        <w:t xml:space="preserve">naar </w:t>
      </w:r>
      <w:r w:rsidR="003E6F3D">
        <w:rPr>
          <w:rFonts w:ascii="Verdana" w:hAnsi="Verdana"/>
          <w:szCs w:val="20"/>
        </w:rPr>
        <w:t>meer dan 30</w:t>
      </w:r>
      <w:r w:rsidR="00182D34">
        <w:rPr>
          <w:rFonts w:ascii="Verdana" w:hAnsi="Verdana"/>
          <w:szCs w:val="20"/>
        </w:rPr>
        <w:t xml:space="preserve"> zonder maximum aantal personen, maar wel op 1,5 m afstand. In de praktijk zal ons maximum tussen de 60 en 70 plaatsen zijn. </w:t>
      </w:r>
      <w:r w:rsidR="00353428">
        <w:rPr>
          <w:rFonts w:ascii="Verdana" w:hAnsi="Verdana"/>
          <w:szCs w:val="20"/>
        </w:rPr>
        <w:t>We blijven evalueren en bijstellen als dat nodig is.</w:t>
      </w:r>
    </w:p>
    <w:p w:rsidR="00CB341E" w:rsidRPr="00974703" w:rsidRDefault="00CB341E" w:rsidP="00CB341E">
      <w:pPr>
        <w:pStyle w:val="Lijstalinea"/>
        <w:ind w:left="1080"/>
        <w:rPr>
          <w:rFonts w:ascii="Verdana" w:hAnsi="Verdana"/>
          <w:szCs w:val="20"/>
        </w:rPr>
      </w:pPr>
    </w:p>
    <w:p w:rsidR="00CB341E" w:rsidRPr="00974703" w:rsidRDefault="00CB341E" w:rsidP="003E5759">
      <w:pPr>
        <w:pStyle w:val="Kop2"/>
        <w:rPr>
          <w:rFonts w:ascii="Verdana" w:hAnsi="Verdana"/>
        </w:rPr>
      </w:pPr>
      <w:bookmarkStart w:id="5" w:name="_Toc45290773"/>
      <w:r w:rsidRPr="00974703">
        <w:rPr>
          <w:rFonts w:ascii="Verdana" w:hAnsi="Verdana"/>
        </w:rPr>
        <w:t>Algemene afspraken</w:t>
      </w:r>
      <w:bookmarkEnd w:id="5"/>
    </w:p>
    <w:p w:rsidR="00CB341E" w:rsidRPr="00974703" w:rsidRDefault="00F34D03" w:rsidP="00272D0D">
      <w:pPr>
        <w:ind w:left="576"/>
        <w:rPr>
          <w:rFonts w:ascii="Verdana" w:hAnsi="Verdana"/>
          <w:szCs w:val="20"/>
        </w:rPr>
      </w:pPr>
      <w:r w:rsidRPr="00974703">
        <w:rPr>
          <w:rFonts w:ascii="Verdana" w:hAnsi="Verdana"/>
          <w:szCs w:val="20"/>
        </w:rPr>
        <w:t>Wij vinden</w:t>
      </w:r>
      <w:r w:rsidR="00CB341E" w:rsidRPr="00974703">
        <w:rPr>
          <w:rFonts w:ascii="Verdana" w:hAnsi="Verdana"/>
          <w:szCs w:val="20"/>
        </w:rPr>
        <w:t xml:space="preserve"> ontmoeting, gesprek</w:t>
      </w:r>
      <w:r w:rsidR="00272D0D" w:rsidRPr="00974703">
        <w:rPr>
          <w:rFonts w:ascii="Verdana" w:hAnsi="Verdana"/>
          <w:szCs w:val="20"/>
        </w:rPr>
        <w:t xml:space="preserve"> en </w:t>
      </w:r>
      <w:r w:rsidR="00CB341E" w:rsidRPr="00974703">
        <w:rPr>
          <w:rFonts w:ascii="Verdana" w:hAnsi="Verdana"/>
          <w:szCs w:val="20"/>
        </w:rPr>
        <w:t>nabijheid belangrijk</w:t>
      </w:r>
      <w:r w:rsidR="00272D0D" w:rsidRPr="00974703">
        <w:rPr>
          <w:rFonts w:ascii="Verdana" w:hAnsi="Verdana"/>
          <w:szCs w:val="20"/>
        </w:rPr>
        <w:t>. To</w:t>
      </w:r>
      <w:r w:rsidR="00CB341E" w:rsidRPr="00974703">
        <w:rPr>
          <w:rFonts w:ascii="Verdana" w:hAnsi="Verdana"/>
          <w:szCs w:val="20"/>
        </w:rPr>
        <w:t>ch willen we in het kader van onze doelstelling:</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a</w:t>
      </w:r>
      <w:r w:rsidR="00CB341E" w:rsidRPr="00974703">
        <w:rPr>
          <w:rFonts w:ascii="Verdana" w:hAnsi="Verdana"/>
          <w:szCs w:val="20"/>
        </w:rPr>
        <w:t>nderhalve meter afstand houden tussen mensen die niet tot hetzelfde huishouden behoren</w:t>
      </w:r>
      <w:r w:rsidR="00F34D03" w:rsidRPr="00974703">
        <w:rPr>
          <w:rFonts w:ascii="Verdana" w:hAnsi="Verdana"/>
          <w:szCs w:val="20"/>
        </w:rPr>
        <w:t>;</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m</w:t>
      </w:r>
      <w:r w:rsidR="00CB341E" w:rsidRPr="00974703">
        <w:rPr>
          <w:rFonts w:ascii="Verdana" w:hAnsi="Verdana"/>
          <w:szCs w:val="20"/>
        </w:rPr>
        <w:t xml:space="preserve">ensen die ziek </w:t>
      </w:r>
      <w:r w:rsidR="00F34D03" w:rsidRPr="00974703">
        <w:rPr>
          <w:rFonts w:ascii="Verdana" w:hAnsi="Verdana"/>
          <w:szCs w:val="20"/>
        </w:rPr>
        <w:t xml:space="preserve">of verkouden </w:t>
      </w:r>
      <w:r w:rsidR="00CB341E" w:rsidRPr="00974703">
        <w:rPr>
          <w:rFonts w:ascii="Verdana" w:hAnsi="Verdana"/>
          <w:szCs w:val="20"/>
        </w:rPr>
        <w:t xml:space="preserve">zijn </w:t>
      </w:r>
      <w:r w:rsidR="007360CF" w:rsidRPr="00974703">
        <w:rPr>
          <w:rFonts w:ascii="Verdana" w:hAnsi="Verdana"/>
          <w:szCs w:val="20"/>
        </w:rPr>
        <w:t xml:space="preserve">dringend </w:t>
      </w:r>
      <w:r w:rsidR="00CB341E" w:rsidRPr="00974703">
        <w:rPr>
          <w:rFonts w:ascii="Verdana" w:hAnsi="Verdana"/>
          <w:szCs w:val="20"/>
        </w:rPr>
        <w:t>verzoeken om thuis te blijven</w:t>
      </w:r>
      <w:r w:rsidR="00F34D03" w:rsidRPr="00974703">
        <w:rPr>
          <w:rFonts w:ascii="Verdana" w:hAnsi="Verdana"/>
          <w:szCs w:val="20"/>
        </w:rPr>
        <w:t>,</w:t>
      </w:r>
      <w:r w:rsidR="00CB341E" w:rsidRPr="00974703">
        <w:rPr>
          <w:rFonts w:ascii="Verdana" w:hAnsi="Verdana"/>
          <w:szCs w:val="20"/>
        </w:rPr>
        <w:t xml:space="preserve"> samen met anderen uit hun huishouden</w:t>
      </w:r>
      <w:r w:rsidR="00F34D03" w:rsidRPr="00974703">
        <w:rPr>
          <w:rFonts w:ascii="Verdana" w:hAnsi="Verdana"/>
          <w:szCs w:val="20"/>
        </w:rPr>
        <w:t>;</w:t>
      </w:r>
      <w:r w:rsidR="00CB341E" w:rsidRPr="00974703">
        <w:rPr>
          <w:rFonts w:ascii="Verdana" w:hAnsi="Verdana"/>
          <w:szCs w:val="20"/>
        </w:rPr>
        <w:t xml:space="preserve"> </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d</w:t>
      </w:r>
      <w:r w:rsidR="00CB341E" w:rsidRPr="00974703">
        <w:rPr>
          <w:rFonts w:ascii="Verdana" w:hAnsi="Verdana"/>
          <w:szCs w:val="20"/>
        </w:rPr>
        <w:t>e samenkomsten zo inrichten dat we op het gebied van organisatie, routing en hygiëne voldoen aan de richtlijnen en voorschriften van de overheid</w:t>
      </w:r>
      <w:r w:rsidR="00F34D03" w:rsidRPr="00974703">
        <w:rPr>
          <w:rFonts w:ascii="Verdana" w:hAnsi="Verdana"/>
          <w:szCs w:val="20"/>
        </w:rPr>
        <w:t xml:space="preserve"> </w:t>
      </w:r>
      <w:r w:rsidR="00CB341E" w:rsidRPr="00974703">
        <w:rPr>
          <w:rFonts w:ascii="Verdana" w:hAnsi="Verdana"/>
          <w:szCs w:val="20"/>
        </w:rPr>
        <w:t>/</w:t>
      </w:r>
      <w:r w:rsidR="00F34D03" w:rsidRPr="00974703">
        <w:rPr>
          <w:rFonts w:ascii="Verdana" w:hAnsi="Verdana"/>
          <w:szCs w:val="20"/>
        </w:rPr>
        <w:t xml:space="preserve"> </w:t>
      </w:r>
      <w:r w:rsidR="00CB341E" w:rsidRPr="00974703">
        <w:rPr>
          <w:rFonts w:ascii="Verdana" w:hAnsi="Verdana"/>
          <w:szCs w:val="20"/>
        </w:rPr>
        <w:t xml:space="preserve">het RIVM en de vanuit </w:t>
      </w:r>
      <w:r w:rsidR="003E6F3D">
        <w:rPr>
          <w:rFonts w:ascii="Verdana" w:hAnsi="Verdana"/>
          <w:szCs w:val="20"/>
        </w:rPr>
        <w:t>de</w:t>
      </w:r>
      <w:r w:rsidR="00CB341E" w:rsidRPr="00974703">
        <w:rPr>
          <w:rFonts w:ascii="Verdana" w:hAnsi="Verdana"/>
          <w:szCs w:val="20"/>
        </w:rPr>
        <w:t xml:space="preserve"> landelijk kerk aangereikte </w:t>
      </w:r>
      <w:r w:rsidR="00F34D03" w:rsidRPr="00974703">
        <w:rPr>
          <w:rFonts w:ascii="Verdana" w:hAnsi="Verdana"/>
          <w:szCs w:val="20"/>
        </w:rPr>
        <w:t>richtlijnen;</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o</w:t>
      </w:r>
      <w:r w:rsidR="00CB341E" w:rsidRPr="00974703">
        <w:rPr>
          <w:rFonts w:ascii="Verdana" w:hAnsi="Verdana"/>
          <w:szCs w:val="20"/>
        </w:rPr>
        <w:t>p de hoogte blijven van ontwikkelingen en aanwijzingen</w:t>
      </w:r>
      <w:r w:rsidR="00060265" w:rsidRPr="00974703">
        <w:rPr>
          <w:rFonts w:ascii="Verdana" w:hAnsi="Verdana"/>
          <w:szCs w:val="20"/>
        </w:rPr>
        <w:t>. W</w:t>
      </w:r>
      <w:r w:rsidR="00CB341E" w:rsidRPr="00974703">
        <w:rPr>
          <w:rFonts w:ascii="Verdana" w:hAnsi="Verdana"/>
          <w:szCs w:val="20"/>
        </w:rPr>
        <w:t xml:space="preserve">e leren, evalueren en stellen bij vanuit de praktijk. Dat betekent dat </w:t>
      </w:r>
      <w:r w:rsidR="003E6F3D">
        <w:rPr>
          <w:rFonts w:ascii="Verdana" w:hAnsi="Verdana"/>
          <w:szCs w:val="20"/>
        </w:rPr>
        <w:t xml:space="preserve">we dit gebruiksplan regelmatig </w:t>
      </w:r>
      <w:r w:rsidR="00F34D03" w:rsidRPr="00974703">
        <w:rPr>
          <w:rFonts w:ascii="Verdana" w:hAnsi="Verdana"/>
          <w:szCs w:val="20"/>
        </w:rPr>
        <w:t>actualiseren</w:t>
      </w:r>
      <w:r w:rsidR="00CB341E" w:rsidRPr="00974703">
        <w:rPr>
          <w:rFonts w:ascii="Verdana" w:hAnsi="Verdana"/>
          <w:szCs w:val="20"/>
        </w:rPr>
        <w:t>.</w:t>
      </w:r>
    </w:p>
    <w:p w:rsidR="00CB341E" w:rsidRPr="00974703" w:rsidRDefault="00CB341E" w:rsidP="00CB341E">
      <w:pPr>
        <w:pStyle w:val="Lijstalinea"/>
        <w:rPr>
          <w:rFonts w:ascii="Verdana" w:hAnsi="Verdana"/>
          <w:b/>
          <w:bCs/>
          <w:sz w:val="24"/>
          <w:szCs w:val="24"/>
        </w:rPr>
      </w:pPr>
    </w:p>
    <w:p w:rsidR="00CB341E" w:rsidRPr="00F50FDB" w:rsidRDefault="00B4027F" w:rsidP="003E5759">
      <w:pPr>
        <w:pStyle w:val="Kop1"/>
        <w:rPr>
          <w:rFonts w:ascii="Verdana" w:hAnsi="Verdana"/>
          <w:sz w:val="36"/>
          <w:szCs w:val="36"/>
        </w:rPr>
      </w:pPr>
      <w:bookmarkStart w:id="6" w:name="_Toc45290774"/>
      <w:r w:rsidRPr="00F50FDB">
        <w:rPr>
          <w:rFonts w:ascii="Verdana" w:hAnsi="Verdana"/>
          <w:sz w:val="36"/>
          <w:szCs w:val="36"/>
        </w:rPr>
        <w:lastRenderedPageBreak/>
        <w:t xml:space="preserve">Gebruik van </w:t>
      </w:r>
      <w:r w:rsidR="00FA58E7" w:rsidRPr="00F50FDB">
        <w:rPr>
          <w:rFonts w:ascii="Verdana" w:hAnsi="Verdana"/>
          <w:sz w:val="36"/>
          <w:szCs w:val="36"/>
        </w:rPr>
        <w:t>het k</w:t>
      </w:r>
      <w:r w:rsidR="00272D0D" w:rsidRPr="00F50FDB">
        <w:rPr>
          <w:rFonts w:ascii="Verdana" w:hAnsi="Verdana"/>
          <w:sz w:val="36"/>
          <w:szCs w:val="36"/>
        </w:rPr>
        <w:t>erkgebouw</w:t>
      </w:r>
      <w:bookmarkEnd w:id="6"/>
    </w:p>
    <w:p w:rsidR="00CB341E" w:rsidRPr="00974703" w:rsidRDefault="003E6F3D" w:rsidP="00074DE3">
      <w:pPr>
        <w:pStyle w:val="Kop2"/>
        <w:rPr>
          <w:rFonts w:ascii="Verdana" w:hAnsi="Verdana"/>
        </w:rPr>
      </w:pPr>
      <w:bookmarkStart w:id="7" w:name="_Toc45290775"/>
      <w:r>
        <w:rPr>
          <w:rFonts w:ascii="Verdana" w:hAnsi="Verdana"/>
        </w:rPr>
        <w:t>Kerkdienst op zondag</w:t>
      </w:r>
      <w:bookmarkEnd w:id="7"/>
      <w:r>
        <w:rPr>
          <w:rFonts w:ascii="Verdana" w:hAnsi="Verdana"/>
        </w:rPr>
        <w:t xml:space="preserve"> </w:t>
      </w:r>
    </w:p>
    <w:p w:rsidR="006771B6" w:rsidRDefault="00353428" w:rsidP="004C12B1">
      <w:pPr>
        <w:rPr>
          <w:rFonts w:ascii="Verdana" w:hAnsi="Verdana"/>
          <w:color w:val="000000" w:themeColor="text1"/>
        </w:rPr>
      </w:pPr>
      <w:r>
        <w:rPr>
          <w:rFonts w:ascii="Verdana" w:hAnsi="Verdana"/>
          <w:color w:val="000000" w:themeColor="text1"/>
        </w:rPr>
        <w:t>Vanaf 5 juli</w:t>
      </w:r>
      <w:r w:rsidR="00437B58">
        <w:rPr>
          <w:rFonts w:ascii="Verdana" w:hAnsi="Verdana"/>
          <w:color w:val="000000" w:themeColor="text1"/>
        </w:rPr>
        <w:t xml:space="preserve"> is er zoals normaal </w:t>
      </w:r>
      <w:r w:rsidR="00100F93">
        <w:rPr>
          <w:rFonts w:ascii="Verdana" w:hAnsi="Verdana"/>
          <w:color w:val="000000" w:themeColor="text1"/>
        </w:rPr>
        <w:t xml:space="preserve">op de zondagmorgen </w:t>
      </w:r>
      <w:r w:rsidR="00437B58">
        <w:rPr>
          <w:rFonts w:ascii="Verdana" w:hAnsi="Verdana"/>
          <w:color w:val="000000" w:themeColor="text1"/>
        </w:rPr>
        <w:t>één kerkdienst om 10 uur.</w:t>
      </w:r>
    </w:p>
    <w:p w:rsidR="00CB341E" w:rsidRDefault="00437B58" w:rsidP="006771B6">
      <w:pPr>
        <w:rPr>
          <w:rFonts w:ascii="Verdana" w:hAnsi="Verdana"/>
          <w:color w:val="000000" w:themeColor="text1"/>
        </w:rPr>
      </w:pPr>
      <w:r>
        <w:rPr>
          <w:rFonts w:ascii="Verdana" w:hAnsi="Verdana"/>
          <w:color w:val="000000" w:themeColor="text1"/>
        </w:rPr>
        <w:t>Standaard zijn daarbij aanwezig</w:t>
      </w:r>
      <w:r w:rsidR="006771B6">
        <w:rPr>
          <w:rFonts w:ascii="Verdana" w:hAnsi="Verdana"/>
          <w:color w:val="000000" w:themeColor="text1"/>
        </w:rPr>
        <w:t xml:space="preserve"> de predikant, ouderling , diaken, koster, </w:t>
      </w:r>
      <w:proofErr w:type="spellStart"/>
      <w:r w:rsidR="006771B6">
        <w:rPr>
          <w:rFonts w:ascii="Verdana" w:hAnsi="Verdana"/>
          <w:color w:val="000000" w:themeColor="text1"/>
        </w:rPr>
        <w:t>beamerist</w:t>
      </w:r>
      <w:proofErr w:type="spellEnd"/>
      <w:r w:rsidR="006771B6">
        <w:rPr>
          <w:rFonts w:ascii="Verdana" w:hAnsi="Verdana"/>
          <w:color w:val="000000" w:themeColor="text1"/>
        </w:rPr>
        <w:t xml:space="preserve"> en Zoom technicus. Bij elkaar dus 6 personen die meetellen bij </w:t>
      </w:r>
      <w:r w:rsidR="00182D34">
        <w:rPr>
          <w:rFonts w:ascii="Verdana" w:hAnsi="Verdana"/>
          <w:color w:val="000000" w:themeColor="text1"/>
        </w:rPr>
        <w:t xml:space="preserve">het </w:t>
      </w:r>
      <w:r w:rsidR="006771B6">
        <w:rPr>
          <w:rFonts w:ascii="Verdana" w:hAnsi="Verdana"/>
          <w:color w:val="000000" w:themeColor="text1"/>
        </w:rPr>
        <w:t xml:space="preserve">maximaal </w:t>
      </w:r>
      <w:r w:rsidR="00182D34">
        <w:rPr>
          <w:rFonts w:ascii="Verdana" w:hAnsi="Verdana"/>
          <w:color w:val="000000" w:themeColor="text1"/>
        </w:rPr>
        <w:t xml:space="preserve">aantal </w:t>
      </w:r>
      <w:r w:rsidR="006771B6">
        <w:rPr>
          <w:rFonts w:ascii="Verdana" w:hAnsi="Verdana"/>
          <w:color w:val="000000" w:themeColor="text1"/>
        </w:rPr>
        <w:t>personen.</w:t>
      </w:r>
    </w:p>
    <w:p w:rsidR="00352FDB" w:rsidRPr="006F2694" w:rsidRDefault="006F2694" w:rsidP="006771B6">
      <w:pPr>
        <w:rPr>
          <w:rFonts w:ascii="Verdana" w:hAnsi="Verdana"/>
          <w:color w:val="000000" w:themeColor="text1"/>
        </w:rPr>
      </w:pPr>
      <w:r w:rsidRPr="006F2694">
        <w:rPr>
          <w:rFonts w:ascii="Verdana" w:hAnsi="Verdana"/>
          <w:color w:val="000000" w:themeColor="text1"/>
        </w:rPr>
        <w:t xml:space="preserve">Tot het einde van de schoolvakantie (23 augustus) </w:t>
      </w:r>
      <w:r w:rsidR="00352FDB" w:rsidRPr="006F2694">
        <w:rPr>
          <w:rFonts w:ascii="Verdana" w:hAnsi="Verdana"/>
          <w:color w:val="000000" w:themeColor="text1"/>
        </w:rPr>
        <w:t>is er geen oppas en kindernevendienst.</w:t>
      </w:r>
    </w:p>
    <w:p w:rsidR="0095563B" w:rsidRDefault="0095563B" w:rsidP="006771B6">
      <w:pPr>
        <w:rPr>
          <w:rFonts w:ascii="Verdana" w:hAnsi="Verdana"/>
          <w:color w:val="000000" w:themeColor="text1"/>
        </w:rPr>
      </w:pPr>
      <w:r>
        <w:rPr>
          <w:rFonts w:ascii="Verdana" w:hAnsi="Verdana"/>
          <w:color w:val="000000" w:themeColor="text1"/>
        </w:rPr>
        <w:t xml:space="preserve"> </w:t>
      </w:r>
    </w:p>
    <w:p w:rsidR="0095563B" w:rsidRPr="00974703" w:rsidRDefault="0095563B" w:rsidP="006771B6">
      <w:pPr>
        <w:rPr>
          <w:rFonts w:ascii="Verdana" w:hAnsi="Verdana"/>
          <w:color w:val="000000" w:themeColor="text1"/>
        </w:rPr>
      </w:pPr>
    </w:p>
    <w:p w:rsidR="00CB341E" w:rsidRDefault="00B4027F" w:rsidP="003E5759">
      <w:pPr>
        <w:pStyle w:val="Kop2"/>
        <w:rPr>
          <w:rFonts w:ascii="Verdana" w:hAnsi="Verdana"/>
        </w:rPr>
      </w:pPr>
      <w:bookmarkStart w:id="8" w:name="_Toc45290776"/>
      <w:r w:rsidRPr="00974703">
        <w:rPr>
          <w:rFonts w:ascii="Verdana" w:hAnsi="Verdana"/>
        </w:rPr>
        <w:t>Gebruik kerkza</w:t>
      </w:r>
      <w:r w:rsidR="006771B6">
        <w:rPr>
          <w:rFonts w:ascii="Verdana" w:hAnsi="Verdana"/>
        </w:rPr>
        <w:t>a</w:t>
      </w:r>
      <w:r w:rsidRPr="00974703">
        <w:rPr>
          <w:rFonts w:ascii="Verdana" w:hAnsi="Verdana"/>
        </w:rPr>
        <w:t>l</w:t>
      </w:r>
      <w:bookmarkEnd w:id="8"/>
      <w:r w:rsidRPr="00974703">
        <w:rPr>
          <w:rFonts w:ascii="Verdana" w:hAnsi="Verdana"/>
        </w:rPr>
        <w:t xml:space="preserve"> </w:t>
      </w:r>
    </w:p>
    <w:p w:rsidR="00352FDB" w:rsidRPr="00352FDB" w:rsidRDefault="00352FDB" w:rsidP="00335162"/>
    <w:p w:rsidR="006771B6" w:rsidRDefault="00353428" w:rsidP="004C12B1">
      <w:pPr>
        <w:rPr>
          <w:rFonts w:ascii="Verdana" w:hAnsi="Verdana"/>
          <w:color w:val="000000" w:themeColor="text1"/>
        </w:rPr>
      </w:pPr>
      <w:r>
        <w:rPr>
          <w:rFonts w:ascii="Verdana" w:hAnsi="Verdana"/>
          <w:color w:val="000000" w:themeColor="text1"/>
        </w:rPr>
        <w:t>In juli is het mogelijk om</w:t>
      </w:r>
      <w:r w:rsidR="006F2694">
        <w:rPr>
          <w:rFonts w:ascii="Verdana" w:hAnsi="Verdana"/>
          <w:color w:val="000000" w:themeColor="text1"/>
        </w:rPr>
        <w:t xml:space="preserve"> meer</w:t>
      </w:r>
      <w:r>
        <w:rPr>
          <w:rFonts w:ascii="Verdana" w:hAnsi="Verdana"/>
          <w:color w:val="000000" w:themeColor="text1"/>
        </w:rPr>
        <w:t xml:space="preserve"> personen welkom te heten. </w:t>
      </w:r>
      <w:r w:rsidR="00060265" w:rsidRPr="00974703">
        <w:rPr>
          <w:rFonts w:ascii="Verdana" w:hAnsi="Verdana"/>
          <w:color w:val="000000" w:themeColor="text1"/>
        </w:rPr>
        <w:t>Het protocol gaat uit van de ‘anderhalvemeter’ tussen bezoekers.</w:t>
      </w:r>
    </w:p>
    <w:p w:rsidR="00842343" w:rsidRDefault="006F2694" w:rsidP="004C12B1">
      <w:pPr>
        <w:rPr>
          <w:rFonts w:ascii="Verdana" w:hAnsi="Verdana"/>
          <w:color w:val="000000" w:themeColor="text1"/>
        </w:rPr>
      </w:pPr>
      <w:r>
        <w:rPr>
          <w:rFonts w:ascii="Verdana" w:hAnsi="Verdana"/>
          <w:color w:val="000000" w:themeColor="text1"/>
        </w:rPr>
        <w:t>Hoeveel leden er met die voorwaarde in onze kerkzaal passen moet nog blijken. Dat is mede afhankelijk van of personen alleen of als gezin komen. En hoeveel stoelen extra op 1,5 meter kunnen nog worden bijgeplaatst.  We verwachten  60 a 70 leden een plaats te kunnen geven.</w:t>
      </w:r>
      <w:r w:rsidR="00060265" w:rsidRPr="00974703">
        <w:rPr>
          <w:rFonts w:ascii="Verdana" w:hAnsi="Verdana"/>
          <w:color w:val="000000" w:themeColor="text1"/>
        </w:rPr>
        <w:t xml:space="preserve"> </w:t>
      </w:r>
    </w:p>
    <w:p w:rsidR="00100F93" w:rsidRPr="00100F93" w:rsidRDefault="00100F93" w:rsidP="004C12B1">
      <w:pPr>
        <w:rPr>
          <w:rFonts w:ascii="Verdana" w:hAnsi="Verdana"/>
          <w:color w:val="000000" w:themeColor="text1"/>
          <w:sz w:val="16"/>
          <w:szCs w:val="16"/>
        </w:rPr>
      </w:pPr>
    </w:p>
    <w:p w:rsidR="00352FDB" w:rsidRDefault="00352FDB" w:rsidP="004C12B1">
      <w:pPr>
        <w:rPr>
          <w:rFonts w:ascii="Verdana" w:hAnsi="Verdana"/>
          <w:color w:val="000000" w:themeColor="text1"/>
        </w:rPr>
      </w:pPr>
      <w:r>
        <w:rPr>
          <w:rFonts w:ascii="Verdana" w:hAnsi="Verdana"/>
          <w:color w:val="000000" w:themeColor="text1"/>
        </w:rPr>
        <w:t xml:space="preserve">Een aantal rijen stoelen </w:t>
      </w:r>
      <w:r w:rsidR="00335162">
        <w:rPr>
          <w:rFonts w:ascii="Verdana" w:hAnsi="Verdana"/>
          <w:color w:val="000000" w:themeColor="text1"/>
        </w:rPr>
        <w:t>zijn</w:t>
      </w:r>
      <w:r>
        <w:rPr>
          <w:rFonts w:ascii="Verdana" w:hAnsi="Verdana"/>
          <w:color w:val="000000" w:themeColor="text1"/>
        </w:rPr>
        <w:t xml:space="preserve"> weggehaald of verplaatst, zodat tussen de rijen 1,5 meter</w:t>
      </w:r>
      <w:r w:rsidR="00335162">
        <w:rPr>
          <w:rFonts w:ascii="Verdana" w:hAnsi="Verdana"/>
          <w:color w:val="000000" w:themeColor="text1"/>
        </w:rPr>
        <w:t xml:space="preserve"> is</w:t>
      </w:r>
      <w:r>
        <w:rPr>
          <w:rFonts w:ascii="Verdana" w:hAnsi="Verdana"/>
          <w:color w:val="000000" w:themeColor="text1"/>
        </w:rPr>
        <w:t xml:space="preserve"> ontstaa</w:t>
      </w:r>
      <w:r w:rsidR="00335162">
        <w:rPr>
          <w:rFonts w:ascii="Verdana" w:hAnsi="Verdana"/>
          <w:color w:val="000000" w:themeColor="text1"/>
        </w:rPr>
        <w:t>n</w:t>
      </w:r>
      <w:r>
        <w:rPr>
          <w:rFonts w:ascii="Verdana" w:hAnsi="Verdana"/>
          <w:color w:val="000000" w:themeColor="text1"/>
        </w:rPr>
        <w:t>. Het middenpad is hierdoor ook 1,5 meter breed. De stoelen blijven aan elkaar gekoppeld.</w:t>
      </w:r>
    </w:p>
    <w:p w:rsidR="00100F93" w:rsidRPr="00100F93" w:rsidRDefault="00100F93" w:rsidP="004C12B1">
      <w:pPr>
        <w:rPr>
          <w:rFonts w:ascii="Verdana" w:hAnsi="Verdana"/>
          <w:color w:val="000000" w:themeColor="text1"/>
          <w:sz w:val="16"/>
          <w:szCs w:val="16"/>
        </w:rPr>
      </w:pPr>
    </w:p>
    <w:p w:rsidR="00100F93" w:rsidRPr="00100F93" w:rsidRDefault="00100F93" w:rsidP="00100F93">
      <w:pPr>
        <w:rPr>
          <w:rFonts w:ascii="Verdana" w:hAnsi="Verdana"/>
          <w:i/>
          <w:color w:val="000000" w:themeColor="text1"/>
          <w:sz w:val="16"/>
          <w:szCs w:val="16"/>
        </w:rPr>
      </w:pPr>
      <w:r w:rsidRPr="00100F93">
        <w:rPr>
          <w:rFonts w:ascii="Verdana" w:hAnsi="Verdana"/>
          <w:i/>
          <w:color w:val="000000" w:themeColor="text1"/>
          <w:sz w:val="16"/>
          <w:szCs w:val="16"/>
        </w:rPr>
        <w:t>Let op: Bij stoelen die in rijen blijven staan, geldt de verplichting om ze te koppelen. Wanneer stoelen vanaf een stapel meegenomen worden naar de kerkzaal, is er geen verplichting om stoelen te koppelen. Dit omdat er minder stoelen in de ruimte staan die geen volle rijen vormen. Deze uitzondering op de regel geldt in een situatie waarbij het aantal zitplaatsen is beperkt tot maximaal 100.</w:t>
      </w:r>
    </w:p>
    <w:p w:rsidR="00352FDB" w:rsidRDefault="00352FDB" w:rsidP="004C12B1">
      <w:pPr>
        <w:rPr>
          <w:rFonts w:ascii="Verdana" w:hAnsi="Verdana"/>
          <w:color w:val="000000" w:themeColor="text1"/>
        </w:rPr>
      </w:pPr>
    </w:p>
    <w:p w:rsidR="00335162" w:rsidRDefault="00335162" w:rsidP="004C12B1">
      <w:pPr>
        <w:rPr>
          <w:rFonts w:ascii="Verdana" w:hAnsi="Verdana"/>
          <w:color w:val="000000" w:themeColor="text1"/>
        </w:rPr>
      </w:pPr>
      <w:r>
        <w:rPr>
          <w:rFonts w:ascii="Verdana" w:hAnsi="Verdana"/>
          <w:color w:val="000000" w:themeColor="text1"/>
        </w:rPr>
        <w:t xml:space="preserve">Als iemand ergens zit dan zal de volgende , niet huisgenoot, altijd 3 stoelen vrij moeten houden voordat hij of zij zelf gaat zitten. Iedereen kan tellen en heeft zijn eigen verantwoordelijkheid . Daarom gaan we niet werken met tekst of kleurkaarten op stoel of bank. </w:t>
      </w:r>
    </w:p>
    <w:p w:rsidR="00335162" w:rsidRDefault="00335162" w:rsidP="004C12B1">
      <w:pPr>
        <w:rPr>
          <w:rFonts w:ascii="Verdana" w:hAnsi="Verdana"/>
          <w:color w:val="000000" w:themeColor="text1"/>
        </w:rPr>
      </w:pPr>
      <w:r>
        <w:rPr>
          <w:rFonts w:ascii="Verdana" w:hAnsi="Verdana"/>
          <w:color w:val="000000" w:themeColor="text1"/>
        </w:rPr>
        <w:t>De bezoeker bepaalt zelf of iemand een huisgenoot is. Bijvoorbeeld een (klein)kind die de deur plat loopt bij (o)ma of (o)pa kan als huisgenoot worden gezien.</w:t>
      </w:r>
    </w:p>
    <w:p w:rsidR="00335162" w:rsidRDefault="00335162" w:rsidP="004C12B1">
      <w:pPr>
        <w:rPr>
          <w:rFonts w:ascii="Verdana" w:hAnsi="Verdana"/>
          <w:color w:val="000000" w:themeColor="text1"/>
        </w:rPr>
      </w:pPr>
    </w:p>
    <w:p w:rsidR="00B741EE" w:rsidRDefault="00B741EE" w:rsidP="004C12B1">
      <w:pPr>
        <w:rPr>
          <w:rFonts w:ascii="Verdana" w:hAnsi="Verdana"/>
          <w:color w:val="000000" w:themeColor="text1"/>
        </w:rPr>
      </w:pPr>
    </w:p>
    <w:p w:rsidR="00BC15C7" w:rsidRPr="00F50FDB" w:rsidRDefault="0044394D" w:rsidP="00F50FDB">
      <w:pPr>
        <w:pStyle w:val="Kop2"/>
        <w:rPr>
          <w:rFonts w:ascii="Verdana" w:hAnsi="Verdana"/>
        </w:rPr>
      </w:pPr>
      <w:bookmarkStart w:id="9" w:name="_Toc45290777"/>
      <w:r>
        <w:rPr>
          <w:rFonts w:ascii="Verdana" w:hAnsi="Verdana"/>
        </w:rPr>
        <w:t>A</w:t>
      </w:r>
      <w:r w:rsidR="00BC15C7" w:rsidRPr="00F50FDB">
        <w:rPr>
          <w:rFonts w:ascii="Verdana" w:hAnsi="Verdana"/>
        </w:rPr>
        <w:t>angepaste capaciteit</w:t>
      </w:r>
      <w:bookmarkEnd w:id="9"/>
      <w:r w:rsidR="00BC15C7" w:rsidRPr="00F50FDB">
        <w:rPr>
          <w:rFonts w:ascii="Verdana" w:hAnsi="Verdana"/>
        </w:rPr>
        <w:t xml:space="preserve"> </w:t>
      </w:r>
    </w:p>
    <w:tbl>
      <w:tblPr>
        <w:tblStyle w:val="Tabelraster"/>
        <w:tblW w:w="0" w:type="auto"/>
        <w:tblLook w:val="04A0"/>
      </w:tblPr>
      <w:tblGrid>
        <w:gridCol w:w="2660"/>
        <w:gridCol w:w="2126"/>
        <w:gridCol w:w="3686"/>
      </w:tblGrid>
      <w:tr w:rsidR="00353428" w:rsidRPr="00974703" w:rsidTr="00353428">
        <w:tc>
          <w:tcPr>
            <w:tcW w:w="2660" w:type="dxa"/>
          </w:tcPr>
          <w:p w:rsidR="00353428" w:rsidRPr="00974703" w:rsidRDefault="00353428" w:rsidP="00BC15C7">
            <w:pPr>
              <w:rPr>
                <w:rFonts w:ascii="Verdana" w:hAnsi="Verdana"/>
                <w:color w:val="000000" w:themeColor="text1"/>
              </w:rPr>
            </w:pPr>
            <w:r w:rsidRPr="00974703">
              <w:rPr>
                <w:rFonts w:ascii="Verdana" w:hAnsi="Verdana"/>
                <w:color w:val="000000" w:themeColor="text1"/>
              </w:rPr>
              <w:t>Zaal</w:t>
            </w:r>
          </w:p>
        </w:tc>
        <w:tc>
          <w:tcPr>
            <w:tcW w:w="2126" w:type="dxa"/>
          </w:tcPr>
          <w:p w:rsidR="00353428" w:rsidRPr="00974703" w:rsidRDefault="00353428" w:rsidP="00BC15C7">
            <w:pPr>
              <w:rPr>
                <w:rFonts w:ascii="Verdana" w:hAnsi="Verdana"/>
                <w:color w:val="000000" w:themeColor="text1"/>
              </w:rPr>
            </w:pPr>
            <w:r w:rsidRPr="00974703">
              <w:rPr>
                <w:rFonts w:ascii="Verdana" w:hAnsi="Verdana"/>
                <w:color w:val="000000" w:themeColor="text1"/>
              </w:rPr>
              <w:t>Normaal gebruik</w:t>
            </w:r>
          </w:p>
        </w:tc>
        <w:tc>
          <w:tcPr>
            <w:tcW w:w="3686" w:type="dxa"/>
          </w:tcPr>
          <w:p w:rsidR="00353428" w:rsidRPr="00974703" w:rsidRDefault="00353428" w:rsidP="00BC15C7">
            <w:pPr>
              <w:rPr>
                <w:rFonts w:ascii="Verdana" w:hAnsi="Verdana"/>
                <w:color w:val="000000" w:themeColor="text1"/>
              </w:rPr>
            </w:pPr>
            <w:r w:rsidRPr="00974703">
              <w:rPr>
                <w:rFonts w:ascii="Verdana" w:hAnsi="Verdana"/>
                <w:color w:val="000000" w:themeColor="text1"/>
              </w:rPr>
              <w:t>Aangepast gebruik per 1 juli</w:t>
            </w:r>
          </w:p>
        </w:tc>
      </w:tr>
      <w:tr w:rsidR="00353428" w:rsidRPr="00974703" w:rsidTr="00353428">
        <w:tc>
          <w:tcPr>
            <w:tcW w:w="2660" w:type="dxa"/>
          </w:tcPr>
          <w:p w:rsidR="00353428" w:rsidRPr="00974703" w:rsidRDefault="00353428" w:rsidP="00115201">
            <w:pPr>
              <w:rPr>
                <w:rFonts w:ascii="Verdana" w:hAnsi="Verdana"/>
                <w:color w:val="000000" w:themeColor="text1"/>
              </w:rPr>
            </w:pPr>
            <w:r>
              <w:rPr>
                <w:rFonts w:ascii="Verdana" w:hAnsi="Verdana"/>
                <w:color w:val="000000" w:themeColor="text1"/>
              </w:rPr>
              <w:t>Kerkzaal en aanschakelbare ruimte</w:t>
            </w:r>
          </w:p>
        </w:tc>
        <w:tc>
          <w:tcPr>
            <w:tcW w:w="2126" w:type="dxa"/>
          </w:tcPr>
          <w:p w:rsidR="00353428" w:rsidRPr="00974703" w:rsidRDefault="00353428" w:rsidP="00115201">
            <w:pPr>
              <w:rPr>
                <w:rFonts w:ascii="Verdana" w:hAnsi="Verdana"/>
                <w:color w:val="000000" w:themeColor="text1"/>
              </w:rPr>
            </w:pPr>
            <w:r>
              <w:rPr>
                <w:rFonts w:ascii="Verdana" w:hAnsi="Verdana"/>
                <w:color w:val="000000" w:themeColor="text1"/>
              </w:rPr>
              <w:t>225</w:t>
            </w:r>
          </w:p>
        </w:tc>
        <w:tc>
          <w:tcPr>
            <w:tcW w:w="3686" w:type="dxa"/>
          </w:tcPr>
          <w:p w:rsidR="00353428" w:rsidRPr="00974703" w:rsidRDefault="00353428" w:rsidP="00115201">
            <w:pPr>
              <w:rPr>
                <w:rFonts w:ascii="Verdana" w:hAnsi="Verdana"/>
                <w:color w:val="000000" w:themeColor="text1"/>
              </w:rPr>
            </w:pPr>
            <w:r>
              <w:rPr>
                <w:rFonts w:ascii="Verdana" w:hAnsi="Verdana"/>
                <w:color w:val="000000" w:themeColor="text1"/>
              </w:rPr>
              <w:t>Circa 70</w:t>
            </w:r>
          </w:p>
        </w:tc>
      </w:tr>
    </w:tbl>
    <w:p w:rsidR="0095563B" w:rsidRDefault="0095563B">
      <w:r>
        <w:br w:type="page"/>
      </w:r>
    </w:p>
    <w:p w:rsidR="00CB341E" w:rsidRPr="00F50FDB" w:rsidRDefault="00C75A9A" w:rsidP="00BC15C7">
      <w:pPr>
        <w:pStyle w:val="Kop1"/>
        <w:rPr>
          <w:rFonts w:ascii="Verdana" w:hAnsi="Verdana"/>
          <w:sz w:val="36"/>
          <w:szCs w:val="36"/>
        </w:rPr>
      </w:pPr>
      <w:bookmarkStart w:id="10" w:name="_Toc45290778"/>
      <w:r w:rsidRPr="00F50FDB">
        <w:rPr>
          <w:rFonts w:ascii="Verdana" w:hAnsi="Verdana"/>
          <w:sz w:val="36"/>
          <w:szCs w:val="36"/>
        </w:rPr>
        <w:lastRenderedPageBreak/>
        <w:t>Concrete uitwerking</w:t>
      </w:r>
      <w:bookmarkEnd w:id="10"/>
      <w:r w:rsidR="00CB341E" w:rsidRPr="00F50FDB">
        <w:rPr>
          <w:rFonts w:ascii="Verdana" w:hAnsi="Verdana"/>
          <w:sz w:val="36"/>
          <w:szCs w:val="36"/>
        </w:rPr>
        <w:tab/>
      </w:r>
    </w:p>
    <w:p w:rsidR="00BC15C7" w:rsidRDefault="00637FA8" w:rsidP="002A1B46">
      <w:pPr>
        <w:pStyle w:val="Kop2"/>
        <w:rPr>
          <w:rFonts w:ascii="Verdana" w:hAnsi="Verdana"/>
        </w:rPr>
      </w:pPr>
      <w:bookmarkStart w:id="11" w:name="_Toc45290779"/>
      <w:r w:rsidRPr="00974703">
        <w:rPr>
          <w:rFonts w:ascii="Verdana" w:hAnsi="Verdana"/>
        </w:rPr>
        <w:t>G</w:t>
      </w:r>
      <w:r w:rsidR="002A1B46" w:rsidRPr="00974703">
        <w:rPr>
          <w:rFonts w:ascii="Verdana" w:hAnsi="Verdana"/>
        </w:rPr>
        <w:t>erelateerd</w:t>
      </w:r>
      <w:r w:rsidRPr="00974703">
        <w:rPr>
          <w:rFonts w:ascii="Verdana" w:hAnsi="Verdana"/>
        </w:rPr>
        <w:t xml:space="preserve"> aan het gebouw</w:t>
      </w:r>
      <w:bookmarkEnd w:id="11"/>
    </w:p>
    <w:p w:rsidR="002A6492" w:rsidRPr="002A6492" w:rsidRDefault="002A6492" w:rsidP="002A6492"/>
    <w:p w:rsidR="002A6492" w:rsidRPr="00974703" w:rsidRDefault="002A6492" w:rsidP="002A6492">
      <w:pPr>
        <w:spacing w:after="160" w:line="259" w:lineRule="auto"/>
        <w:rPr>
          <w:rFonts w:ascii="Verdana" w:hAnsi="Verdana"/>
          <w:color w:val="000000" w:themeColor="text1"/>
          <w:szCs w:val="20"/>
        </w:rPr>
      </w:pPr>
      <w:r w:rsidRPr="00974703">
        <w:rPr>
          <w:rFonts w:ascii="Verdana" w:hAnsi="Verdana"/>
          <w:color w:val="000000" w:themeColor="text1"/>
          <w:szCs w:val="20"/>
        </w:rPr>
        <w:t>Algemene richtlijnen voor alle bezoekers:</w:t>
      </w:r>
    </w:p>
    <w:p w:rsidR="008420E4" w:rsidRDefault="008420E4" w:rsidP="002A6492">
      <w:pPr>
        <w:pStyle w:val="Lijstalinea"/>
        <w:numPr>
          <w:ilvl w:val="0"/>
          <w:numId w:val="18"/>
        </w:numPr>
        <w:spacing w:after="160" w:line="259" w:lineRule="auto"/>
        <w:rPr>
          <w:rFonts w:ascii="Verdana" w:hAnsi="Verdana"/>
          <w:color w:val="000000" w:themeColor="text1"/>
          <w:szCs w:val="20"/>
        </w:rPr>
      </w:pPr>
      <w:r w:rsidRPr="00974703">
        <w:rPr>
          <w:rFonts w:ascii="Verdana" w:eastAsiaTheme="majorEastAsia" w:hAnsi="Verdana"/>
          <w:color w:val="000000" w:themeColor="text1"/>
        </w:rPr>
        <w:t xml:space="preserve">Volg de aanwijzingen op van </w:t>
      </w:r>
      <w:r w:rsidR="00100F93">
        <w:rPr>
          <w:rFonts w:ascii="Verdana" w:eastAsiaTheme="majorEastAsia" w:hAnsi="Verdana"/>
          <w:color w:val="000000" w:themeColor="text1"/>
        </w:rPr>
        <w:t xml:space="preserve">de </w:t>
      </w:r>
      <w:r w:rsidRPr="00974703">
        <w:rPr>
          <w:rFonts w:ascii="Verdana" w:eastAsiaTheme="majorEastAsia" w:hAnsi="Verdana"/>
          <w:color w:val="000000" w:themeColor="text1"/>
        </w:rPr>
        <w:t>coördinatoren</w:t>
      </w:r>
      <w:r w:rsidR="00100F93">
        <w:rPr>
          <w:rFonts w:ascii="Verdana" w:eastAsiaTheme="majorEastAsia" w:hAnsi="Verdana"/>
          <w:color w:val="000000" w:themeColor="text1"/>
        </w:rPr>
        <w:t xml:space="preserve"> (ouderling, diaken en koster);</w:t>
      </w:r>
    </w:p>
    <w:p w:rsidR="00230908"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Kom niet allemaal 5 minuten van te voren maar eerder</w:t>
      </w:r>
      <w:r w:rsidR="00100F93">
        <w:rPr>
          <w:rFonts w:ascii="Verdana" w:hAnsi="Verdana"/>
          <w:color w:val="000000" w:themeColor="text1"/>
          <w:szCs w:val="20"/>
        </w:rPr>
        <w:t xml:space="preserve"> naar de kerk;</w:t>
      </w:r>
    </w:p>
    <w:p w:rsidR="002A6492" w:rsidRPr="00974703"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G</w:t>
      </w:r>
      <w:r w:rsidR="002A6492" w:rsidRPr="00974703">
        <w:rPr>
          <w:rFonts w:ascii="Verdana" w:hAnsi="Verdana"/>
          <w:color w:val="000000" w:themeColor="text1"/>
          <w:szCs w:val="20"/>
        </w:rPr>
        <w:t>een handen schudden;</w:t>
      </w:r>
    </w:p>
    <w:p w:rsidR="002A6492" w:rsidRPr="00974703"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 xml:space="preserve">Maak gebruik </w:t>
      </w:r>
      <w:r w:rsidR="002A6492">
        <w:rPr>
          <w:rFonts w:ascii="Verdana" w:hAnsi="Verdana"/>
          <w:color w:val="000000" w:themeColor="text1"/>
          <w:szCs w:val="20"/>
        </w:rPr>
        <w:t xml:space="preserve">van </w:t>
      </w:r>
      <w:r>
        <w:rPr>
          <w:rFonts w:ascii="Verdana" w:hAnsi="Verdana"/>
          <w:color w:val="000000" w:themeColor="text1"/>
          <w:szCs w:val="20"/>
        </w:rPr>
        <w:t xml:space="preserve">de </w:t>
      </w:r>
      <w:r w:rsidR="002A6492">
        <w:rPr>
          <w:rFonts w:ascii="Verdana" w:hAnsi="Verdana"/>
          <w:color w:val="000000" w:themeColor="text1"/>
          <w:szCs w:val="20"/>
        </w:rPr>
        <w:t xml:space="preserve">desinfecterende </w:t>
      </w:r>
      <w:proofErr w:type="spellStart"/>
      <w:r w:rsidR="002A6492">
        <w:rPr>
          <w:rFonts w:ascii="Verdana" w:hAnsi="Verdana"/>
          <w:color w:val="000000" w:themeColor="text1"/>
          <w:szCs w:val="20"/>
        </w:rPr>
        <w:t>handgel</w:t>
      </w:r>
      <w:proofErr w:type="spellEnd"/>
      <w:r w:rsidR="002A6492">
        <w:rPr>
          <w:rFonts w:ascii="Verdana" w:hAnsi="Verdana"/>
          <w:color w:val="000000" w:themeColor="text1"/>
          <w:szCs w:val="20"/>
        </w:rPr>
        <w:t>. Deze staat op de statafel in de hal</w:t>
      </w:r>
      <w:r w:rsidR="00100F93">
        <w:rPr>
          <w:rFonts w:ascii="Verdana" w:hAnsi="Verdana"/>
          <w:color w:val="000000" w:themeColor="text1"/>
          <w:szCs w:val="20"/>
        </w:rPr>
        <w:t>;</w:t>
      </w:r>
      <w:r>
        <w:rPr>
          <w:rFonts w:ascii="Verdana" w:hAnsi="Verdana"/>
          <w:color w:val="000000" w:themeColor="text1"/>
          <w:szCs w:val="20"/>
        </w:rPr>
        <w:t xml:space="preserve"> </w:t>
      </w:r>
    </w:p>
    <w:p w:rsidR="002A6492"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D</w:t>
      </w:r>
      <w:r w:rsidR="002A6492" w:rsidRPr="00974703">
        <w:rPr>
          <w:rFonts w:ascii="Verdana" w:hAnsi="Verdana"/>
          <w:color w:val="000000" w:themeColor="text1"/>
          <w:szCs w:val="20"/>
        </w:rPr>
        <w:t xml:space="preserve">eel materialen (zoals </w:t>
      </w:r>
      <w:r w:rsidR="006F2694">
        <w:rPr>
          <w:rFonts w:ascii="Verdana" w:hAnsi="Verdana"/>
          <w:color w:val="000000" w:themeColor="text1"/>
          <w:szCs w:val="20"/>
        </w:rPr>
        <w:t xml:space="preserve">liturgie, </w:t>
      </w:r>
      <w:r w:rsidR="002A6492" w:rsidRPr="00974703">
        <w:rPr>
          <w:rFonts w:ascii="Verdana" w:hAnsi="Verdana"/>
          <w:color w:val="000000" w:themeColor="text1"/>
          <w:szCs w:val="20"/>
        </w:rPr>
        <w:t>telefoon</w:t>
      </w:r>
      <w:r>
        <w:rPr>
          <w:rFonts w:ascii="Verdana" w:hAnsi="Verdana"/>
          <w:color w:val="000000" w:themeColor="text1"/>
          <w:szCs w:val="20"/>
        </w:rPr>
        <w:t>, liedboek, bijbel</w:t>
      </w:r>
      <w:r w:rsidR="002A6492" w:rsidRPr="00974703">
        <w:rPr>
          <w:rFonts w:ascii="Verdana" w:hAnsi="Verdana"/>
          <w:color w:val="000000" w:themeColor="text1"/>
          <w:szCs w:val="20"/>
        </w:rPr>
        <w:t>) niet met anderen;</w:t>
      </w:r>
    </w:p>
    <w:p w:rsidR="002A6492" w:rsidRPr="002A6492" w:rsidRDefault="00230908" w:rsidP="002A6492">
      <w:pPr>
        <w:pStyle w:val="Lijstalinea"/>
        <w:numPr>
          <w:ilvl w:val="0"/>
          <w:numId w:val="6"/>
        </w:numPr>
        <w:spacing w:after="160" w:line="259" w:lineRule="auto"/>
        <w:rPr>
          <w:rFonts w:ascii="Verdana" w:hAnsi="Verdana"/>
          <w:b/>
          <w:bCs/>
          <w:color w:val="000000" w:themeColor="text1"/>
          <w:szCs w:val="20"/>
        </w:rPr>
      </w:pPr>
      <w:r>
        <w:rPr>
          <w:rFonts w:ascii="Verdana" w:hAnsi="Verdana"/>
          <w:color w:val="000000" w:themeColor="text1"/>
          <w:szCs w:val="20"/>
        </w:rPr>
        <w:t>H</w:t>
      </w:r>
      <w:r w:rsidR="002A6492">
        <w:rPr>
          <w:rFonts w:ascii="Verdana" w:hAnsi="Verdana"/>
          <w:color w:val="000000" w:themeColor="text1"/>
          <w:szCs w:val="20"/>
        </w:rPr>
        <w:t>oud 1,5 meter afstand</w:t>
      </w:r>
      <w:r w:rsidR="008420E4">
        <w:rPr>
          <w:rFonts w:ascii="Verdana" w:hAnsi="Verdana"/>
          <w:color w:val="000000" w:themeColor="text1"/>
          <w:szCs w:val="20"/>
        </w:rPr>
        <w:t xml:space="preserve"> en</w:t>
      </w:r>
      <w:r w:rsidR="008420E4" w:rsidRPr="008420E4">
        <w:rPr>
          <w:rFonts w:ascii="Verdana" w:eastAsiaTheme="majorEastAsia" w:hAnsi="Verdana"/>
          <w:color w:val="000000" w:themeColor="text1"/>
        </w:rPr>
        <w:t xml:space="preserve"> </w:t>
      </w:r>
      <w:r w:rsidR="008420E4">
        <w:rPr>
          <w:rFonts w:ascii="Verdana" w:eastAsiaTheme="majorEastAsia" w:hAnsi="Verdana"/>
          <w:color w:val="000000" w:themeColor="text1"/>
        </w:rPr>
        <w:t>h</w:t>
      </w:r>
      <w:r w:rsidR="008420E4" w:rsidRPr="008420E4">
        <w:rPr>
          <w:rFonts w:ascii="Verdana" w:eastAsiaTheme="majorEastAsia" w:hAnsi="Verdana"/>
          <w:color w:val="000000" w:themeColor="text1"/>
        </w:rPr>
        <w:t>uisgenoten mogen bij elkaar zitten</w:t>
      </w:r>
      <w:r w:rsidR="00100F93">
        <w:rPr>
          <w:rFonts w:ascii="Verdana" w:eastAsiaTheme="majorEastAsia" w:hAnsi="Verdana"/>
          <w:color w:val="000000" w:themeColor="text1"/>
        </w:rPr>
        <w:t>;</w:t>
      </w:r>
    </w:p>
    <w:p w:rsidR="002A6492" w:rsidRPr="002A6492" w:rsidRDefault="00230908" w:rsidP="002A6492">
      <w:pPr>
        <w:pStyle w:val="Lijstalinea"/>
        <w:numPr>
          <w:ilvl w:val="0"/>
          <w:numId w:val="6"/>
        </w:numPr>
        <w:spacing w:after="160" w:line="259" w:lineRule="auto"/>
        <w:rPr>
          <w:rFonts w:ascii="Verdana" w:hAnsi="Verdana"/>
          <w:b/>
          <w:bCs/>
          <w:color w:val="000000" w:themeColor="text1"/>
          <w:szCs w:val="20"/>
        </w:rPr>
      </w:pPr>
      <w:r>
        <w:rPr>
          <w:rFonts w:ascii="Verdana" w:hAnsi="Verdana"/>
          <w:color w:val="000000" w:themeColor="text1"/>
          <w:szCs w:val="20"/>
        </w:rPr>
        <w:t>D</w:t>
      </w:r>
      <w:r w:rsidR="002A6492" w:rsidRPr="00974703">
        <w:rPr>
          <w:rFonts w:ascii="Verdana" w:hAnsi="Verdana"/>
          <w:color w:val="000000" w:themeColor="text1"/>
          <w:szCs w:val="20"/>
        </w:rPr>
        <w:t xml:space="preserve">e deuren zijn geopend, zodat </w:t>
      </w:r>
      <w:r w:rsidR="00F31E4D">
        <w:rPr>
          <w:rFonts w:ascii="Verdana" w:hAnsi="Verdana"/>
          <w:color w:val="000000" w:themeColor="text1"/>
          <w:szCs w:val="20"/>
        </w:rPr>
        <w:t>u</w:t>
      </w:r>
      <w:r w:rsidR="002A6492" w:rsidRPr="00974703">
        <w:rPr>
          <w:rFonts w:ascii="Verdana" w:hAnsi="Verdana"/>
          <w:color w:val="000000" w:themeColor="text1"/>
          <w:szCs w:val="20"/>
        </w:rPr>
        <w:t xml:space="preserve"> geen deurklinken of klapdeuren hoe</w:t>
      </w:r>
      <w:r w:rsidR="00F31E4D">
        <w:rPr>
          <w:rFonts w:ascii="Verdana" w:hAnsi="Verdana"/>
          <w:color w:val="000000" w:themeColor="text1"/>
          <w:szCs w:val="20"/>
        </w:rPr>
        <w:t>ft</w:t>
      </w:r>
      <w:r w:rsidR="002A6492" w:rsidRPr="00974703">
        <w:rPr>
          <w:rFonts w:ascii="Verdana" w:hAnsi="Verdana"/>
          <w:color w:val="000000" w:themeColor="text1"/>
          <w:szCs w:val="20"/>
        </w:rPr>
        <w:t xml:space="preserve"> aan te raken</w:t>
      </w:r>
      <w:r w:rsidR="00100F93">
        <w:rPr>
          <w:rFonts w:ascii="Verdana" w:hAnsi="Verdana"/>
          <w:color w:val="000000" w:themeColor="text1"/>
          <w:szCs w:val="20"/>
        </w:rPr>
        <w:t>;</w:t>
      </w:r>
    </w:p>
    <w:p w:rsidR="002A6492" w:rsidRPr="00974703" w:rsidRDefault="00230908" w:rsidP="002A6492">
      <w:pPr>
        <w:pStyle w:val="Lijstalinea"/>
        <w:numPr>
          <w:ilvl w:val="0"/>
          <w:numId w:val="6"/>
        </w:numPr>
        <w:spacing w:after="160" w:line="259" w:lineRule="auto"/>
        <w:rPr>
          <w:rFonts w:ascii="Verdana" w:hAnsi="Verdana"/>
          <w:b/>
          <w:bCs/>
          <w:color w:val="000000" w:themeColor="text1"/>
          <w:szCs w:val="20"/>
        </w:rPr>
      </w:pPr>
      <w:r>
        <w:rPr>
          <w:rFonts w:ascii="Verdana" w:hAnsi="Verdana"/>
          <w:color w:val="000000" w:themeColor="text1"/>
          <w:szCs w:val="20"/>
        </w:rPr>
        <w:t>D</w:t>
      </w:r>
      <w:r w:rsidR="002A6492">
        <w:rPr>
          <w:rFonts w:ascii="Verdana" w:hAnsi="Verdana"/>
          <w:color w:val="000000" w:themeColor="text1"/>
          <w:szCs w:val="20"/>
        </w:rPr>
        <w:t xml:space="preserve">e garderobe kan </w:t>
      </w:r>
      <w:r w:rsidR="006F2694" w:rsidRPr="006F2694">
        <w:rPr>
          <w:rFonts w:ascii="Verdana" w:hAnsi="Verdana"/>
          <w:color w:val="000000" w:themeColor="text1"/>
          <w:szCs w:val="20"/>
          <w:u w:val="single"/>
        </w:rPr>
        <w:t>enkel</w:t>
      </w:r>
      <w:r w:rsidR="006F2694">
        <w:rPr>
          <w:rFonts w:ascii="Verdana" w:hAnsi="Verdana"/>
          <w:color w:val="000000" w:themeColor="text1"/>
          <w:szCs w:val="20"/>
        </w:rPr>
        <w:t xml:space="preserve"> bij regenachtig weer</w:t>
      </w:r>
      <w:r w:rsidR="002A6492">
        <w:rPr>
          <w:rFonts w:ascii="Verdana" w:hAnsi="Verdana"/>
          <w:color w:val="000000" w:themeColor="text1"/>
          <w:szCs w:val="20"/>
        </w:rPr>
        <w:t xml:space="preserve"> gebruikt worden</w:t>
      </w:r>
      <w:r w:rsidR="00100F93">
        <w:rPr>
          <w:rFonts w:ascii="Verdana" w:hAnsi="Verdana"/>
          <w:color w:val="000000" w:themeColor="text1"/>
          <w:szCs w:val="20"/>
        </w:rPr>
        <w:t>;</w:t>
      </w:r>
    </w:p>
    <w:p w:rsidR="002A6492"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Blijf niet praten of staan in de hal maar loop direct naar uw stoel, ook als u wat vroeger bent gekomen</w:t>
      </w:r>
      <w:r w:rsidR="00100F93">
        <w:rPr>
          <w:rFonts w:ascii="Verdana" w:hAnsi="Verdana"/>
          <w:color w:val="000000" w:themeColor="text1"/>
          <w:szCs w:val="20"/>
        </w:rPr>
        <w:t>;</w:t>
      </w:r>
    </w:p>
    <w:p w:rsidR="00F31E4D" w:rsidRPr="00F31E4D" w:rsidRDefault="00F31E4D" w:rsidP="002A6492">
      <w:pPr>
        <w:pStyle w:val="Lijstalinea"/>
        <w:numPr>
          <w:ilvl w:val="0"/>
          <w:numId w:val="18"/>
        </w:numPr>
        <w:spacing w:after="160" w:line="259" w:lineRule="auto"/>
        <w:rPr>
          <w:rFonts w:ascii="Verdana" w:hAnsi="Verdana"/>
          <w:color w:val="000000" w:themeColor="text1"/>
          <w:szCs w:val="20"/>
        </w:rPr>
      </w:pPr>
      <w:r w:rsidRPr="00F31E4D">
        <w:rPr>
          <w:rFonts w:ascii="Verdana" w:hAnsi="Verdana" w:cs="Calibri"/>
          <w:color w:val="000000"/>
          <w:shd w:val="clear" w:color="auto" w:fill="FFFFFF"/>
        </w:rPr>
        <w:t>Heeft u verkoudheidsklachten, zoals neusverkoudheid, loopneus, niezen, keelpijn, lichte hoest of verhoging tot 38 graden Celsius? Blijf thuis. Ziek uit</w:t>
      </w:r>
      <w:r w:rsidR="00100F93">
        <w:rPr>
          <w:rFonts w:ascii="Verdana" w:hAnsi="Verdana" w:cs="Calibri"/>
          <w:color w:val="000000"/>
          <w:shd w:val="clear" w:color="auto" w:fill="FFFFFF"/>
        </w:rPr>
        <w:t>;</w:t>
      </w:r>
    </w:p>
    <w:p w:rsidR="00F31E4D" w:rsidRPr="00F31E4D" w:rsidRDefault="00F31E4D" w:rsidP="002A6492">
      <w:pPr>
        <w:pStyle w:val="Lijstalinea"/>
        <w:numPr>
          <w:ilvl w:val="0"/>
          <w:numId w:val="18"/>
        </w:numPr>
        <w:spacing w:after="160" w:line="259" w:lineRule="auto"/>
        <w:rPr>
          <w:rFonts w:ascii="Verdana" w:hAnsi="Verdana"/>
          <w:color w:val="000000" w:themeColor="text1"/>
          <w:szCs w:val="20"/>
        </w:rPr>
      </w:pPr>
      <w:r w:rsidRPr="00F31E4D">
        <w:rPr>
          <w:rFonts w:ascii="Verdana" w:hAnsi="Verdana" w:cs="Calibri"/>
          <w:color w:val="000000"/>
          <w:shd w:val="clear" w:color="auto" w:fill="FFFFFF"/>
        </w:rPr>
        <w:t>Heeft u ook koorts (38 graden Celsius of hoger) en/of benauwdheid? Blijf zeker thuis. En in dat geval ook uw huisgenoten</w:t>
      </w:r>
      <w:r w:rsidR="00100F93">
        <w:rPr>
          <w:rFonts w:ascii="Verdana" w:hAnsi="Verdana" w:cs="Calibri"/>
          <w:color w:val="000000"/>
          <w:shd w:val="clear" w:color="auto" w:fill="FFFFFF"/>
        </w:rPr>
        <w:t>.</w:t>
      </w:r>
    </w:p>
    <w:p w:rsidR="00637FA8" w:rsidRPr="00974703" w:rsidRDefault="00637FA8" w:rsidP="00637FA8">
      <w:pPr>
        <w:rPr>
          <w:rFonts w:ascii="Verdana" w:hAnsi="Verdana"/>
        </w:rPr>
      </w:pPr>
    </w:p>
    <w:p w:rsidR="002A1B46" w:rsidRPr="00974703" w:rsidRDefault="0008751E" w:rsidP="002A1B46">
      <w:pPr>
        <w:pStyle w:val="Kop3"/>
        <w:rPr>
          <w:rFonts w:ascii="Verdana" w:hAnsi="Verdana"/>
        </w:rPr>
      </w:pPr>
      <w:bookmarkStart w:id="12" w:name="_Toc45290780"/>
      <w:r w:rsidRPr="00974703">
        <w:rPr>
          <w:rFonts w:ascii="Verdana" w:hAnsi="Verdana"/>
        </w:rPr>
        <w:t>R</w:t>
      </w:r>
      <w:r w:rsidR="002A1B46" w:rsidRPr="00974703">
        <w:rPr>
          <w:rFonts w:ascii="Verdana" w:hAnsi="Verdana"/>
        </w:rPr>
        <w:t>outing</w:t>
      </w:r>
      <w:bookmarkEnd w:id="12"/>
    </w:p>
    <w:p w:rsidR="002A6492" w:rsidRPr="002A6492" w:rsidRDefault="002A6492" w:rsidP="002A6492">
      <w:pPr>
        <w:rPr>
          <w:rFonts w:ascii="Verdana" w:hAnsi="Verdana"/>
          <w:color w:val="000000" w:themeColor="text1"/>
        </w:rPr>
      </w:pPr>
    </w:p>
    <w:p w:rsidR="002A6492" w:rsidRPr="002A6492" w:rsidRDefault="002A6492" w:rsidP="002A6492">
      <w:pPr>
        <w:rPr>
          <w:rFonts w:ascii="Verdana" w:hAnsi="Verdana"/>
          <w:color w:val="000000" w:themeColor="text1"/>
        </w:rPr>
      </w:pPr>
      <w:r w:rsidRPr="002A6492">
        <w:rPr>
          <w:rFonts w:ascii="Verdana" w:hAnsi="Verdana"/>
          <w:color w:val="000000" w:themeColor="text1"/>
        </w:rPr>
        <w:t>Binnenkomst van de kerk</w:t>
      </w:r>
    </w:p>
    <w:p w:rsidR="002A6492" w:rsidRDefault="0040475C" w:rsidP="002A1B46">
      <w:pPr>
        <w:pStyle w:val="Lijstalinea"/>
        <w:numPr>
          <w:ilvl w:val="0"/>
          <w:numId w:val="12"/>
        </w:numPr>
        <w:rPr>
          <w:rFonts w:ascii="Verdana" w:hAnsi="Verdana"/>
          <w:color w:val="000000" w:themeColor="text1"/>
        </w:rPr>
      </w:pPr>
      <w:r>
        <w:rPr>
          <w:rFonts w:ascii="Verdana" w:hAnsi="Verdana"/>
          <w:color w:val="000000" w:themeColor="text1"/>
        </w:rPr>
        <w:t>De ouderling van dienst (tevens coördinator) staat bij de ingang van de kerk en heet de mensen welkom</w:t>
      </w:r>
      <w:r w:rsidR="00366569">
        <w:rPr>
          <w:rFonts w:ascii="Verdana" w:hAnsi="Verdana"/>
          <w:color w:val="000000" w:themeColor="text1"/>
        </w:rPr>
        <w:t>,</w:t>
      </w:r>
      <w:r>
        <w:rPr>
          <w:rFonts w:ascii="Verdana" w:hAnsi="Verdana"/>
          <w:color w:val="000000" w:themeColor="text1"/>
        </w:rPr>
        <w:t xml:space="preserve"> vraagt </w:t>
      </w:r>
      <w:r w:rsidR="006F2694">
        <w:rPr>
          <w:rFonts w:ascii="Verdana" w:hAnsi="Verdana"/>
          <w:color w:val="000000" w:themeColor="text1"/>
        </w:rPr>
        <w:t>hoe het met ze gaat</w:t>
      </w:r>
      <w:r w:rsidR="00366569">
        <w:rPr>
          <w:rFonts w:ascii="Verdana" w:hAnsi="Verdana"/>
          <w:color w:val="000000" w:themeColor="text1"/>
        </w:rPr>
        <w:t xml:space="preserve"> en noteert de naam</w:t>
      </w:r>
      <w:r w:rsidR="006F2694">
        <w:rPr>
          <w:rFonts w:ascii="Verdana" w:hAnsi="Verdana"/>
          <w:color w:val="000000" w:themeColor="text1"/>
        </w:rPr>
        <w:t>.</w:t>
      </w:r>
      <w:r>
        <w:rPr>
          <w:rFonts w:ascii="Verdana" w:hAnsi="Verdana"/>
          <w:color w:val="000000" w:themeColor="text1"/>
        </w:rPr>
        <w:t xml:space="preserve"> Tegelijk wordt verteld dat de jas mee genomen moet worden naar de zitplaats</w:t>
      </w:r>
      <w:r w:rsidR="002A6492">
        <w:rPr>
          <w:rFonts w:ascii="Verdana" w:hAnsi="Verdana"/>
          <w:color w:val="000000" w:themeColor="text1"/>
        </w:rPr>
        <w:t xml:space="preserve">. </w:t>
      </w:r>
    </w:p>
    <w:p w:rsidR="002A6492" w:rsidRDefault="002A6492" w:rsidP="002A1B46">
      <w:pPr>
        <w:pStyle w:val="Lijstalinea"/>
        <w:numPr>
          <w:ilvl w:val="0"/>
          <w:numId w:val="12"/>
        </w:numPr>
        <w:rPr>
          <w:rFonts w:ascii="Verdana" w:hAnsi="Verdana"/>
          <w:color w:val="000000" w:themeColor="text1"/>
        </w:rPr>
      </w:pPr>
      <w:r>
        <w:rPr>
          <w:rFonts w:ascii="Verdana" w:hAnsi="Verdana"/>
          <w:color w:val="000000" w:themeColor="text1"/>
        </w:rPr>
        <w:t>De diaken en koster (beide ook coördinator) begeleiden de mensen naar hun zitplaats en geven eventueel nog aanvullende uitleg.</w:t>
      </w:r>
    </w:p>
    <w:p w:rsidR="002A6492" w:rsidRDefault="002A6492" w:rsidP="002A1B46">
      <w:pPr>
        <w:pStyle w:val="Lijstalinea"/>
        <w:numPr>
          <w:ilvl w:val="0"/>
          <w:numId w:val="12"/>
        </w:numPr>
        <w:rPr>
          <w:rFonts w:ascii="Verdana" w:hAnsi="Verdana"/>
          <w:color w:val="000000" w:themeColor="text1"/>
        </w:rPr>
      </w:pPr>
      <w:r>
        <w:rPr>
          <w:rFonts w:ascii="Verdana" w:hAnsi="Verdana"/>
          <w:color w:val="000000" w:themeColor="text1"/>
        </w:rPr>
        <w:t xml:space="preserve">Er zijn vaste looproutes die bekend zijn bij de coördinatoren . In de kerk zijn geen </w:t>
      </w:r>
      <w:r w:rsidRPr="00974703">
        <w:rPr>
          <w:rFonts w:ascii="Verdana" w:hAnsi="Verdana"/>
          <w:color w:val="000000" w:themeColor="text1"/>
        </w:rPr>
        <w:t xml:space="preserve">markeringen en pijlen om de looproutes aan te duiden </w:t>
      </w:r>
      <w:r>
        <w:rPr>
          <w:rFonts w:ascii="Verdana" w:hAnsi="Verdana"/>
          <w:color w:val="000000" w:themeColor="text1"/>
        </w:rPr>
        <w:t>.</w:t>
      </w:r>
    </w:p>
    <w:p w:rsidR="00BF7B38" w:rsidRDefault="002A6492" w:rsidP="002A1B46">
      <w:pPr>
        <w:pStyle w:val="Lijstalinea"/>
        <w:numPr>
          <w:ilvl w:val="0"/>
          <w:numId w:val="12"/>
        </w:numPr>
        <w:rPr>
          <w:rFonts w:ascii="Verdana" w:hAnsi="Verdana"/>
          <w:color w:val="000000" w:themeColor="text1"/>
        </w:rPr>
      </w:pPr>
      <w:r>
        <w:rPr>
          <w:rFonts w:ascii="Verdana" w:hAnsi="Verdana"/>
          <w:color w:val="000000" w:themeColor="text1"/>
        </w:rPr>
        <w:t>De ingangen van kerk en zaal zijn tevens de uitgangen</w:t>
      </w:r>
    </w:p>
    <w:p w:rsidR="00B741EE" w:rsidRDefault="00BF7B38" w:rsidP="002A1B46">
      <w:pPr>
        <w:pStyle w:val="Lijstalinea"/>
        <w:numPr>
          <w:ilvl w:val="0"/>
          <w:numId w:val="12"/>
        </w:numPr>
        <w:rPr>
          <w:rFonts w:ascii="Verdana" w:hAnsi="Verdana"/>
          <w:color w:val="000000" w:themeColor="text1"/>
        </w:rPr>
      </w:pPr>
      <w:r>
        <w:rPr>
          <w:rFonts w:ascii="Verdana" w:hAnsi="Verdana"/>
          <w:color w:val="000000" w:themeColor="text1"/>
        </w:rPr>
        <w:t>De stoelen direct naast het gangpad kunnen gebruikt worden.</w:t>
      </w:r>
    </w:p>
    <w:p w:rsidR="00B741EE" w:rsidRPr="00B741EE" w:rsidRDefault="00B741EE" w:rsidP="00B741EE">
      <w:pPr>
        <w:pStyle w:val="Lijstalinea"/>
        <w:numPr>
          <w:ilvl w:val="0"/>
          <w:numId w:val="12"/>
        </w:numPr>
        <w:rPr>
          <w:rFonts w:ascii="Verdana" w:hAnsi="Verdana"/>
          <w:color w:val="000000" w:themeColor="text1"/>
        </w:rPr>
      </w:pPr>
      <w:r w:rsidRPr="00B741EE">
        <w:rPr>
          <w:rFonts w:ascii="Verdana" w:hAnsi="Verdana"/>
          <w:color w:val="000000" w:themeColor="text1"/>
        </w:rPr>
        <w:t>Om zo min mogelijk “langs elkaar heen te lopen” worden eerst de voorste en/of buitenste stoelen bezet en</w:t>
      </w:r>
      <w:r w:rsidR="006F2694">
        <w:rPr>
          <w:rFonts w:ascii="Verdana" w:hAnsi="Verdana"/>
          <w:color w:val="000000" w:themeColor="text1"/>
        </w:rPr>
        <w:t xml:space="preserve"> als laatste de achterste rijen en aanschakelbare ruimte.</w:t>
      </w:r>
    </w:p>
    <w:p w:rsidR="00B741EE" w:rsidRDefault="00B741EE" w:rsidP="00B741EE">
      <w:pPr>
        <w:pStyle w:val="Lijstalinea"/>
        <w:numPr>
          <w:ilvl w:val="0"/>
          <w:numId w:val="12"/>
        </w:numPr>
        <w:rPr>
          <w:rFonts w:ascii="Verdana" w:hAnsi="Verdana"/>
          <w:color w:val="000000" w:themeColor="text1"/>
        </w:rPr>
      </w:pPr>
      <w:r w:rsidRPr="00B741EE">
        <w:rPr>
          <w:rFonts w:ascii="Verdana" w:hAnsi="Verdana"/>
          <w:color w:val="000000" w:themeColor="text1"/>
        </w:rPr>
        <w:t xml:space="preserve">Men gaat ook direct zitten om de 1,5 m afstand te behouden, natuurlijk kan er wel met de buren gepraat worden. </w:t>
      </w:r>
    </w:p>
    <w:p w:rsidR="002A6492" w:rsidRPr="00B741EE" w:rsidRDefault="00B741EE" w:rsidP="002A1B46">
      <w:pPr>
        <w:pStyle w:val="Lijstalinea"/>
        <w:numPr>
          <w:ilvl w:val="0"/>
          <w:numId w:val="12"/>
        </w:numPr>
        <w:rPr>
          <w:rFonts w:ascii="Verdana" w:hAnsi="Verdana"/>
          <w:color w:val="000000" w:themeColor="text1"/>
        </w:rPr>
      </w:pPr>
      <w:r w:rsidRPr="00B741EE">
        <w:rPr>
          <w:rFonts w:ascii="Verdana" w:hAnsi="Verdana"/>
          <w:color w:val="000000" w:themeColor="text1"/>
        </w:rPr>
        <w:t>De coördinatoren hebben hierbij een belangrijke rol en hun instructies moeten worden opgevolgd</w:t>
      </w:r>
      <w:r w:rsidR="00230908" w:rsidRPr="00B741EE">
        <w:rPr>
          <w:rFonts w:ascii="Verdana" w:hAnsi="Verdana"/>
          <w:color w:val="000000" w:themeColor="text1"/>
        </w:rPr>
        <w:br/>
      </w:r>
    </w:p>
    <w:p w:rsidR="00230908" w:rsidRPr="00230908" w:rsidRDefault="00230908" w:rsidP="00230908">
      <w:pPr>
        <w:rPr>
          <w:rFonts w:ascii="Verdana" w:hAnsi="Verdana"/>
          <w:color w:val="000000" w:themeColor="text1"/>
        </w:rPr>
      </w:pPr>
      <w:r>
        <w:rPr>
          <w:rFonts w:ascii="Verdana" w:hAnsi="Verdana"/>
          <w:color w:val="000000" w:themeColor="text1"/>
        </w:rPr>
        <w:t>Verlaten van de kerk</w:t>
      </w:r>
    </w:p>
    <w:p w:rsidR="00F44746" w:rsidRDefault="00BF7B38" w:rsidP="002A1B46">
      <w:pPr>
        <w:pStyle w:val="Lijstalinea"/>
        <w:numPr>
          <w:ilvl w:val="0"/>
          <w:numId w:val="12"/>
        </w:numPr>
        <w:rPr>
          <w:rFonts w:ascii="Verdana" w:hAnsi="Verdana"/>
          <w:color w:val="000000" w:themeColor="text1"/>
        </w:rPr>
      </w:pPr>
      <w:r w:rsidRPr="00F44746">
        <w:rPr>
          <w:rFonts w:ascii="Verdana" w:hAnsi="Verdana"/>
          <w:color w:val="000000" w:themeColor="text1"/>
        </w:rPr>
        <w:t>In principe zullen de mensen op de achterste rijen het eerst vertrekken.</w:t>
      </w:r>
      <w:r w:rsidR="00D338F4" w:rsidRPr="00D338F4">
        <w:rPr>
          <w:rFonts w:ascii="Verdana" w:hAnsi="Verdana"/>
          <w:color w:val="000000" w:themeColor="text1"/>
        </w:rPr>
        <w:t xml:space="preserve"> </w:t>
      </w:r>
      <w:r w:rsidR="00D338F4" w:rsidRPr="00F44746">
        <w:rPr>
          <w:rFonts w:ascii="Verdana" w:hAnsi="Verdana"/>
          <w:color w:val="000000" w:themeColor="text1"/>
        </w:rPr>
        <w:t>Als de aanschakelbare ruime wordt gebruikt (</w:t>
      </w:r>
      <w:r w:rsidR="00366569">
        <w:rPr>
          <w:rFonts w:ascii="Verdana" w:hAnsi="Verdana"/>
          <w:color w:val="000000" w:themeColor="text1"/>
        </w:rPr>
        <w:t>waarschijnlijk na 5</w:t>
      </w:r>
      <w:r w:rsidR="006F2694">
        <w:rPr>
          <w:rFonts w:ascii="Verdana" w:hAnsi="Verdana"/>
          <w:color w:val="000000" w:themeColor="text1"/>
        </w:rPr>
        <w:t xml:space="preserve"> juli</w:t>
      </w:r>
      <w:r w:rsidR="00D338F4" w:rsidRPr="00F44746">
        <w:rPr>
          <w:rFonts w:ascii="Verdana" w:hAnsi="Verdana"/>
          <w:color w:val="000000" w:themeColor="text1"/>
        </w:rPr>
        <w:t xml:space="preserve">) vertrekken zij als eerste. Door de kerkzaaldeur </w:t>
      </w:r>
      <w:r w:rsidR="006F2694">
        <w:rPr>
          <w:rFonts w:ascii="Verdana" w:hAnsi="Verdana"/>
          <w:color w:val="000000" w:themeColor="text1"/>
        </w:rPr>
        <w:t xml:space="preserve">of </w:t>
      </w:r>
      <w:r w:rsidR="00EB2601">
        <w:rPr>
          <w:rFonts w:ascii="Verdana" w:hAnsi="Verdana"/>
          <w:color w:val="000000" w:themeColor="text1"/>
        </w:rPr>
        <w:t xml:space="preserve">bij gebruik van de garderobe enkel </w:t>
      </w:r>
      <w:r w:rsidR="00D338F4" w:rsidRPr="00F44746">
        <w:rPr>
          <w:rFonts w:ascii="Verdana" w:hAnsi="Verdana"/>
          <w:color w:val="000000" w:themeColor="text1"/>
        </w:rPr>
        <w:t>via de achterdeur langs de kapstokken naar buiten</w:t>
      </w:r>
      <w:r w:rsidR="00D338F4">
        <w:rPr>
          <w:rFonts w:ascii="Verdana" w:hAnsi="Verdana"/>
          <w:color w:val="000000" w:themeColor="text1"/>
        </w:rPr>
        <w:t>.</w:t>
      </w:r>
      <w:r w:rsidRPr="00F44746">
        <w:rPr>
          <w:rFonts w:ascii="Verdana" w:hAnsi="Verdana"/>
          <w:color w:val="000000" w:themeColor="text1"/>
        </w:rPr>
        <w:t xml:space="preserve"> </w:t>
      </w:r>
      <w:r w:rsidR="00D338F4">
        <w:rPr>
          <w:rFonts w:ascii="Verdana" w:hAnsi="Verdana"/>
          <w:color w:val="000000" w:themeColor="text1"/>
        </w:rPr>
        <w:t>Dan de mensen in het middenvak, a</w:t>
      </w:r>
      <w:r w:rsidRPr="00F44746">
        <w:rPr>
          <w:rFonts w:ascii="Verdana" w:hAnsi="Verdana"/>
          <w:color w:val="000000" w:themeColor="text1"/>
        </w:rPr>
        <w:t xml:space="preserve">ls de </w:t>
      </w:r>
      <w:r w:rsidR="00F44746" w:rsidRPr="00F44746">
        <w:rPr>
          <w:rFonts w:ascii="Verdana" w:hAnsi="Verdana"/>
          <w:color w:val="000000" w:themeColor="text1"/>
        </w:rPr>
        <w:t>voorste</w:t>
      </w:r>
      <w:r w:rsidRPr="00F44746">
        <w:rPr>
          <w:rFonts w:ascii="Verdana" w:hAnsi="Verdana"/>
          <w:color w:val="000000" w:themeColor="text1"/>
        </w:rPr>
        <w:t xml:space="preserve"> rij ook leeg is dan de zijkant bij de duif en het kruis en dan de </w:t>
      </w:r>
      <w:r w:rsidR="002C329D">
        <w:rPr>
          <w:rFonts w:ascii="Verdana" w:hAnsi="Verdana"/>
          <w:color w:val="000000" w:themeColor="text1"/>
        </w:rPr>
        <w:t xml:space="preserve">andere </w:t>
      </w:r>
      <w:r w:rsidRPr="00F44746">
        <w:rPr>
          <w:rFonts w:ascii="Verdana" w:hAnsi="Verdana"/>
          <w:color w:val="000000" w:themeColor="text1"/>
        </w:rPr>
        <w:t>zijkant bij de pane</w:t>
      </w:r>
      <w:r w:rsidR="00F44746" w:rsidRPr="00F44746">
        <w:rPr>
          <w:rFonts w:ascii="Verdana" w:hAnsi="Verdana"/>
          <w:color w:val="000000" w:themeColor="text1"/>
        </w:rPr>
        <w:t xml:space="preserve">len met de kerkvaders. </w:t>
      </w:r>
    </w:p>
    <w:p w:rsidR="00230908" w:rsidRPr="00F44746" w:rsidRDefault="00230908" w:rsidP="002A1B46">
      <w:pPr>
        <w:pStyle w:val="Lijstalinea"/>
        <w:numPr>
          <w:ilvl w:val="0"/>
          <w:numId w:val="12"/>
        </w:numPr>
        <w:rPr>
          <w:rFonts w:ascii="Verdana" w:hAnsi="Verdana"/>
          <w:color w:val="000000" w:themeColor="text1"/>
        </w:rPr>
      </w:pPr>
      <w:r w:rsidRPr="00F44746">
        <w:rPr>
          <w:rFonts w:ascii="Verdana" w:hAnsi="Verdana"/>
          <w:color w:val="000000" w:themeColor="text1"/>
        </w:rPr>
        <w:lastRenderedPageBreak/>
        <w:t>Blijf niet binnen hangen maar loop direct door naar buiten</w:t>
      </w:r>
      <w:r w:rsidR="00366569">
        <w:rPr>
          <w:rFonts w:ascii="Verdana" w:hAnsi="Verdana"/>
          <w:color w:val="000000" w:themeColor="text1"/>
        </w:rPr>
        <w:t>. Maak daar een praatje met anderen of spreek iets af.</w:t>
      </w:r>
    </w:p>
    <w:p w:rsidR="00230908" w:rsidRDefault="00230908" w:rsidP="002A1B46">
      <w:pPr>
        <w:pStyle w:val="Lijstalinea"/>
        <w:numPr>
          <w:ilvl w:val="0"/>
          <w:numId w:val="12"/>
        </w:numPr>
        <w:rPr>
          <w:rFonts w:ascii="Verdana" w:hAnsi="Verdana"/>
          <w:color w:val="000000" w:themeColor="text1"/>
        </w:rPr>
      </w:pPr>
      <w:r>
        <w:rPr>
          <w:rFonts w:ascii="Verdana" w:hAnsi="Verdana"/>
          <w:color w:val="000000" w:themeColor="text1"/>
        </w:rPr>
        <w:t>Bent u iets vergeten wacht tot iedereen de kerk heeft verlaten en kom dan pas weer naar binnen.</w:t>
      </w:r>
    </w:p>
    <w:p w:rsidR="00B741EE" w:rsidRDefault="00B741EE" w:rsidP="002A1B46">
      <w:pPr>
        <w:pStyle w:val="Lijstalinea"/>
        <w:numPr>
          <w:ilvl w:val="0"/>
          <w:numId w:val="12"/>
        </w:numPr>
        <w:rPr>
          <w:rFonts w:ascii="Verdana" w:hAnsi="Verdana"/>
          <w:color w:val="000000" w:themeColor="text1"/>
        </w:rPr>
      </w:pPr>
      <w:r w:rsidRPr="00B741EE">
        <w:rPr>
          <w:rFonts w:ascii="Verdana" w:hAnsi="Verdana"/>
          <w:color w:val="000000" w:themeColor="text1"/>
        </w:rPr>
        <w:t>De coördinatoren hebben hierbij een belangrijke rol en hun instructies moeten worden opgevolgd</w:t>
      </w:r>
    </w:p>
    <w:p w:rsidR="002A6492" w:rsidRPr="00230908" w:rsidRDefault="002A6492" w:rsidP="00230908">
      <w:pPr>
        <w:rPr>
          <w:rFonts w:ascii="Verdana" w:hAnsi="Verdana"/>
          <w:color w:val="000000" w:themeColor="text1"/>
        </w:rPr>
      </w:pPr>
    </w:p>
    <w:p w:rsidR="002A1B46" w:rsidRPr="00974703" w:rsidRDefault="0008751E" w:rsidP="002A1B46">
      <w:pPr>
        <w:pStyle w:val="Kop3"/>
        <w:rPr>
          <w:rFonts w:ascii="Verdana" w:hAnsi="Verdana"/>
        </w:rPr>
      </w:pPr>
      <w:bookmarkStart w:id="13" w:name="_Toc45290781"/>
      <w:r w:rsidRPr="00974703">
        <w:rPr>
          <w:rFonts w:ascii="Verdana" w:hAnsi="Verdana"/>
        </w:rPr>
        <w:t>G</w:t>
      </w:r>
      <w:r w:rsidR="002A1B46" w:rsidRPr="00974703">
        <w:rPr>
          <w:rFonts w:ascii="Verdana" w:hAnsi="Verdana"/>
        </w:rPr>
        <w:t>ebruik van kerkplein en ontvangsthal</w:t>
      </w:r>
      <w:bookmarkEnd w:id="13"/>
    </w:p>
    <w:p w:rsidR="002A1B46" w:rsidRPr="00974703" w:rsidRDefault="00230908" w:rsidP="002A1B46">
      <w:pPr>
        <w:rPr>
          <w:rFonts w:ascii="Verdana" w:hAnsi="Verdana"/>
          <w:color w:val="000000" w:themeColor="text1"/>
        </w:rPr>
      </w:pPr>
      <w:r>
        <w:rPr>
          <w:rFonts w:ascii="Verdana" w:hAnsi="Verdana"/>
          <w:color w:val="000000" w:themeColor="text1"/>
        </w:rPr>
        <w:t xml:space="preserve">De </w:t>
      </w:r>
      <w:r w:rsidR="002A1B46" w:rsidRPr="00974703">
        <w:rPr>
          <w:rFonts w:ascii="Verdana" w:hAnsi="Verdana"/>
          <w:color w:val="000000" w:themeColor="text1"/>
        </w:rPr>
        <w:t>kerkgangers</w:t>
      </w:r>
      <w:r>
        <w:rPr>
          <w:rFonts w:ascii="Verdana" w:hAnsi="Verdana"/>
          <w:color w:val="000000" w:themeColor="text1"/>
        </w:rPr>
        <w:t xml:space="preserve"> gaan</w:t>
      </w:r>
      <w:r w:rsidR="002A1B46" w:rsidRPr="00974703">
        <w:rPr>
          <w:rFonts w:ascii="Verdana" w:hAnsi="Verdana"/>
          <w:color w:val="000000" w:themeColor="text1"/>
        </w:rPr>
        <w:t xml:space="preserve"> direct de kerkzaal binnen en niet buiten op het plein of in de ontvan</w:t>
      </w:r>
      <w:r>
        <w:rPr>
          <w:rFonts w:ascii="Verdana" w:hAnsi="Verdana"/>
          <w:color w:val="000000" w:themeColor="text1"/>
        </w:rPr>
        <w:t xml:space="preserve">gsthal (sociaal) </w:t>
      </w:r>
      <w:r w:rsidR="00225BCF">
        <w:rPr>
          <w:rFonts w:ascii="Verdana" w:hAnsi="Verdana"/>
          <w:color w:val="000000" w:themeColor="text1"/>
        </w:rPr>
        <w:t xml:space="preserve">in </w:t>
      </w:r>
      <w:r>
        <w:rPr>
          <w:rFonts w:ascii="Verdana" w:hAnsi="Verdana"/>
          <w:color w:val="000000" w:themeColor="text1"/>
        </w:rPr>
        <w:t>groepe</w:t>
      </w:r>
      <w:r w:rsidR="00225BCF">
        <w:rPr>
          <w:rFonts w:ascii="Verdana" w:hAnsi="Verdana"/>
          <w:color w:val="000000" w:themeColor="text1"/>
        </w:rPr>
        <w:t>n staan</w:t>
      </w:r>
      <w:r>
        <w:rPr>
          <w:rFonts w:ascii="Verdana" w:hAnsi="Verdana"/>
          <w:color w:val="000000" w:themeColor="text1"/>
        </w:rPr>
        <w:t>.</w:t>
      </w:r>
      <w:r w:rsidR="002A1B46" w:rsidRPr="00974703">
        <w:rPr>
          <w:rFonts w:ascii="Verdana" w:hAnsi="Verdana"/>
          <w:color w:val="000000" w:themeColor="text1"/>
        </w:rPr>
        <w:t xml:space="preserve"> </w:t>
      </w:r>
      <w:r>
        <w:rPr>
          <w:rFonts w:ascii="Verdana" w:hAnsi="Verdana"/>
          <w:color w:val="000000" w:themeColor="text1"/>
        </w:rPr>
        <w:t>We vertrouwen hierbij op ieders eigen verantwoordelijkheid. Daarom zijn buiten ook geen</w:t>
      </w:r>
      <w:r w:rsidR="002C329D">
        <w:rPr>
          <w:rFonts w:ascii="Verdana" w:hAnsi="Verdana"/>
          <w:color w:val="000000" w:themeColor="text1"/>
        </w:rPr>
        <w:t xml:space="preserve"> attentieposters, </w:t>
      </w:r>
      <w:r>
        <w:rPr>
          <w:rFonts w:ascii="Verdana" w:hAnsi="Verdana"/>
          <w:color w:val="000000" w:themeColor="text1"/>
        </w:rPr>
        <w:t>lijnen, m</w:t>
      </w:r>
      <w:r w:rsidR="002A1B46" w:rsidRPr="00974703">
        <w:rPr>
          <w:rFonts w:ascii="Verdana" w:hAnsi="Verdana"/>
          <w:color w:val="000000" w:themeColor="text1"/>
        </w:rPr>
        <w:t xml:space="preserve">arkeringen </w:t>
      </w:r>
      <w:r w:rsidR="00EB2601">
        <w:rPr>
          <w:rFonts w:ascii="Verdana" w:hAnsi="Verdana"/>
          <w:color w:val="000000" w:themeColor="text1"/>
        </w:rPr>
        <w:t xml:space="preserve">of </w:t>
      </w:r>
      <w:r>
        <w:rPr>
          <w:rFonts w:ascii="Verdana" w:hAnsi="Verdana"/>
          <w:color w:val="000000" w:themeColor="text1"/>
        </w:rPr>
        <w:t>“</w:t>
      </w:r>
      <w:r w:rsidR="002A1B46" w:rsidRPr="00974703">
        <w:rPr>
          <w:rFonts w:ascii="Verdana" w:hAnsi="Verdana"/>
          <w:color w:val="000000" w:themeColor="text1"/>
        </w:rPr>
        <w:t>a</w:t>
      </w:r>
      <w:r>
        <w:rPr>
          <w:rFonts w:ascii="Verdana" w:hAnsi="Verdana"/>
          <w:color w:val="000000" w:themeColor="text1"/>
        </w:rPr>
        <w:t>nderhalve meter afstand”</w:t>
      </w:r>
      <w:r w:rsidR="00225BCF">
        <w:rPr>
          <w:rFonts w:ascii="Verdana" w:hAnsi="Verdana"/>
          <w:color w:val="000000" w:themeColor="text1"/>
        </w:rPr>
        <w:t xml:space="preserve"> </w:t>
      </w:r>
      <w:r>
        <w:rPr>
          <w:rFonts w:ascii="Verdana" w:hAnsi="Verdana"/>
          <w:color w:val="000000" w:themeColor="text1"/>
        </w:rPr>
        <w:t>strepen gezet.</w:t>
      </w:r>
    </w:p>
    <w:p w:rsidR="002A1B46" w:rsidRPr="00974703" w:rsidRDefault="002A1B46" w:rsidP="002A1B46">
      <w:pPr>
        <w:rPr>
          <w:rFonts w:ascii="Verdana" w:hAnsi="Verdana"/>
          <w:color w:val="000000" w:themeColor="text1"/>
        </w:rPr>
      </w:pPr>
    </w:p>
    <w:p w:rsidR="002A1B46" w:rsidRPr="00974703" w:rsidRDefault="0008751E" w:rsidP="002A1B46">
      <w:pPr>
        <w:pStyle w:val="Kop3"/>
        <w:rPr>
          <w:rFonts w:ascii="Verdana" w:hAnsi="Verdana"/>
        </w:rPr>
      </w:pPr>
      <w:bookmarkStart w:id="14" w:name="_Toc45290782"/>
      <w:r w:rsidRPr="00974703">
        <w:rPr>
          <w:rFonts w:ascii="Verdana" w:hAnsi="Verdana"/>
        </w:rPr>
        <w:t>G</w:t>
      </w:r>
      <w:r w:rsidR="002A1B46" w:rsidRPr="00974703">
        <w:rPr>
          <w:rFonts w:ascii="Verdana" w:hAnsi="Verdana"/>
        </w:rPr>
        <w:t>arderobe</w:t>
      </w:r>
      <w:bookmarkEnd w:id="14"/>
    </w:p>
    <w:p w:rsidR="009F5B02" w:rsidRDefault="00D338F4" w:rsidP="002A1B46">
      <w:pPr>
        <w:rPr>
          <w:rFonts w:ascii="Verdana" w:hAnsi="Verdana"/>
          <w:color w:val="000000" w:themeColor="text1"/>
        </w:rPr>
      </w:pPr>
      <w:r>
        <w:rPr>
          <w:rFonts w:ascii="Verdana" w:hAnsi="Verdana"/>
          <w:color w:val="000000" w:themeColor="text1"/>
        </w:rPr>
        <w:t>De kapstokken kunnen</w:t>
      </w:r>
      <w:r w:rsidR="00EB2601">
        <w:rPr>
          <w:rFonts w:ascii="Verdana" w:hAnsi="Verdana"/>
          <w:color w:val="000000" w:themeColor="text1"/>
        </w:rPr>
        <w:t xml:space="preserve"> in principe</w:t>
      </w:r>
      <w:r>
        <w:rPr>
          <w:rFonts w:ascii="Verdana" w:hAnsi="Verdana"/>
          <w:color w:val="000000" w:themeColor="text1"/>
        </w:rPr>
        <w:t xml:space="preserve"> niet gebruikt worden om extra loopbewegingen te voorkomen.</w:t>
      </w:r>
      <w:r w:rsidR="00EB2601">
        <w:rPr>
          <w:rFonts w:ascii="Verdana" w:hAnsi="Verdana"/>
          <w:color w:val="000000" w:themeColor="text1"/>
        </w:rPr>
        <w:t xml:space="preserve"> D</w:t>
      </w:r>
      <w:r w:rsidR="00225BCF">
        <w:rPr>
          <w:rFonts w:ascii="Verdana" w:hAnsi="Verdana"/>
          <w:color w:val="000000" w:themeColor="text1"/>
        </w:rPr>
        <w:t xml:space="preserve">e </w:t>
      </w:r>
      <w:r w:rsidR="002A1B46" w:rsidRPr="00974703">
        <w:rPr>
          <w:rFonts w:ascii="Verdana" w:hAnsi="Verdana"/>
          <w:color w:val="000000" w:themeColor="text1"/>
        </w:rPr>
        <w:t>mensen</w:t>
      </w:r>
      <w:r w:rsidR="00225BCF">
        <w:rPr>
          <w:rFonts w:ascii="Verdana" w:hAnsi="Verdana"/>
          <w:color w:val="000000" w:themeColor="text1"/>
        </w:rPr>
        <w:t xml:space="preserve"> </w:t>
      </w:r>
      <w:r w:rsidR="00EB2601">
        <w:rPr>
          <w:rFonts w:ascii="Verdana" w:hAnsi="Verdana"/>
          <w:color w:val="000000" w:themeColor="text1"/>
        </w:rPr>
        <w:t xml:space="preserve">nemen </w:t>
      </w:r>
      <w:r w:rsidR="002A1B46" w:rsidRPr="00974703">
        <w:rPr>
          <w:rFonts w:ascii="Verdana" w:hAnsi="Verdana"/>
          <w:color w:val="000000" w:themeColor="text1"/>
        </w:rPr>
        <w:t>hun jassen mee de kerkzaal in</w:t>
      </w:r>
      <w:r w:rsidR="00225BCF">
        <w:rPr>
          <w:rFonts w:ascii="Verdana" w:hAnsi="Verdana"/>
          <w:color w:val="000000" w:themeColor="text1"/>
        </w:rPr>
        <w:t>.</w:t>
      </w:r>
      <w:r w:rsidR="00F31E4D">
        <w:rPr>
          <w:rFonts w:ascii="Verdana" w:hAnsi="Verdana"/>
          <w:color w:val="000000" w:themeColor="text1"/>
        </w:rPr>
        <w:t xml:space="preserve"> </w:t>
      </w:r>
      <w:r>
        <w:rPr>
          <w:rFonts w:ascii="Verdana" w:hAnsi="Verdana"/>
          <w:color w:val="000000" w:themeColor="text1"/>
        </w:rPr>
        <w:t>B</w:t>
      </w:r>
      <w:r w:rsidR="00225BCF">
        <w:rPr>
          <w:rFonts w:ascii="Verdana" w:hAnsi="Verdana"/>
          <w:color w:val="000000" w:themeColor="text1"/>
        </w:rPr>
        <w:t>ij het verlaten van de kerk is dit makkelijker</w:t>
      </w:r>
      <w:r w:rsidR="00F31E4D">
        <w:rPr>
          <w:rFonts w:ascii="Verdana" w:hAnsi="Verdana"/>
          <w:color w:val="000000" w:themeColor="text1"/>
        </w:rPr>
        <w:t xml:space="preserve"> om de afstand te bewaren en </w:t>
      </w:r>
      <w:r w:rsidR="002C329D">
        <w:rPr>
          <w:rFonts w:ascii="Verdana" w:hAnsi="Verdana"/>
          <w:color w:val="000000" w:themeColor="text1"/>
        </w:rPr>
        <w:t xml:space="preserve">ook </w:t>
      </w:r>
      <w:r w:rsidR="00F31E4D">
        <w:rPr>
          <w:rFonts w:ascii="Verdana" w:hAnsi="Verdana"/>
          <w:color w:val="000000" w:themeColor="text1"/>
        </w:rPr>
        <w:t>voor de doorstroming</w:t>
      </w:r>
      <w:r w:rsidR="002C329D">
        <w:rPr>
          <w:rFonts w:ascii="Verdana" w:hAnsi="Verdana"/>
          <w:color w:val="000000" w:themeColor="text1"/>
        </w:rPr>
        <w:t>.</w:t>
      </w:r>
    </w:p>
    <w:p w:rsidR="00225BCF" w:rsidRDefault="00225BCF" w:rsidP="002A1B46">
      <w:pPr>
        <w:rPr>
          <w:rFonts w:ascii="Verdana" w:hAnsi="Verdana"/>
          <w:color w:val="000000" w:themeColor="text1"/>
        </w:rPr>
      </w:pPr>
      <w:r>
        <w:rPr>
          <w:rFonts w:ascii="Verdana" w:hAnsi="Verdana"/>
          <w:color w:val="000000" w:themeColor="text1"/>
        </w:rPr>
        <w:t>De jas kan op de stoel naast u worden gelegd.</w:t>
      </w:r>
    </w:p>
    <w:p w:rsidR="00D338F4" w:rsidRDefault="00D338F4" w:rsidP="002A1B46">
      <w:pPr>
        <w:rPr>
          <w:rFonts w:ascii="Verdana" w:hAnsi="Verdana"/>
          <w:color w:val="000000" w:themeColor="text1"/>
        </w:rPr>
      </w:pPr>
      <w:r>
        <w:rPr>
          <w:rFonts w:ascii="Verdana" w:hAnsi="Verdana"/>
          <w:color w:val="000000" w:themeColor="text1"/>
        </w:rPr>
        <w:t>Maar bij slecht weer en dus natte jassen wordt de garderobe wel gebruikt en lopen de mensen via de achterste deur de kerkzaal in en later ook weer uit. Voor de duidelijkheid gaat dan de deur naar de kerkzaal dicht.</w:t>
      </w:r>
    </w:p>
    <w:p w:rsidR="00B741EE" w:rsidRDefault="00B741EE" w:rsidP="002A1B46">
      <w:pPr>
        <w:rPr>
          <w:rFonts w:ascii="Verdana" w:hAnsi="Verdana"/>
          <w:color w:val="000000" w:themeColor="text1"/>
        </w:rPr>
      </w:pPr>
    </w:p>
    <w:p w:rsidR="002A1B46" w:rsidRPr="00974703" w:rsidRDefault="0008751E" w:rsidP="002A1B46">
      <w:pPr>
        <w:pStyle w:val="Kop3"/>
        <w:rPr>
          <w:rFonts w:ascii="Verdana" w:hAnsi="Verdana"/>
        </w:rPr>
      </w:pPr>
      <w:bookmarkStart w:id="15" w:name="_Toc45290783"/>
      <w:r w:rsidRPr="00974703">
        <w:rPr>
          <w:rFonts w:ascii="Verdana" w:hAnsi="Verdana"/>
        </w:rPr>
        <w:t>P</w:t>
      </w:r>
      <w:r w:rsidR="002A1B46" w:rsidRPr="00974703">
        <w:rPr>
          <w:rFonts w:ascii="Verdana" w:hAnsi="Verdana"/>
        </w:rPr>
        <w:t>arkeren</w:t>
      </w:r>
      <w:bookmarkEnd w:id="15"/>
    </w:p>
    <w:p w:rsidR="002A1B46" w:rsidRPr="00974703" w:rsidRDefault="00225BCF" w:rsidP="002A1B46">
      <w:pPr>
        <w:rPr>
          <w:rFonts w:ascii="Verdana" w:hAnsi="Verdana"/>
          <w:color w:val="000000" w:themeColor="text1"/>
        </w:rPr>
      </w:pPr>
      <w:r>
        <w:rPr>
          <w:rFonts w:ascii="Verdana" w:hAnsi="Verdana"/>
          <w:color w:val="000000" w:themeColor="text1"/>
        </w:rPr>
        <w:t xml:space="preserve">Let op hoe u uw auto of fiets wegzet, zodat na afloop ook hier voldoende ruimte </w:t>
      </w:r>
      <w:r w:rsidR="00B741EE">
        <w:rPr>
          <w:rFonts w:ascii="Verdana" w:hAnsi="Verdana"/>
          <w:color w:val="000000" w:themeColor="text1"/>
        </w:rPr>
        <w:t>beschikbaar is</w:t>
      </w:r>
      <w:r>
        <w:rPr>
          <w:rFonts w:ascii="Verdana" w:hAnsi="Verdana"/>
          <w:color w:val="000000" w:themeColor="text1"/>
        </w:rPr>
        <w:t>.</w:t>
      </w:r>
      <w:r w:rsidR="002A1B46" w:rsidRPr="00974703">
        <w:rPr>
          <w:rFonts w:ascii="Verdana" w:hAnsi="Verdana"/>
          <w:color w:val="000000" w:themeColor="text1"/>
        </w:rPr>
        <w:t xml:space="preserve"> </w:t>
      </w:r>
    </w:p>
    <w:p w:rsidR="002A1B46" w:rsidRPr="00974703" w:rsidRDefault="002A1B46" w:rsidP="002A1B46">
      <w:pPr>
        <w:rPr>
          <w:rFonts w:ascii="Verdana" w:hAnsi="Verdana"/>
          <w:color w:val="C0504D" w:themeColor="accent2"/>
        </w:rPr>
      </w:pPr>
    </w:p>
    <w:p w:rsidR="002A1B46" w:rsidRPr="00974703" w:rsidRDefault="0008751E" w:rsidP="002A1B46">
      <w:pPr>
        <w:pStyle w:val="Kop3"/>
        <w:rPr>
          <w:rFonts w:ascii="Verdana" w:hAnsi="Verdana"/>
        </w:rPr>
      </w:pPr>
      <w:bookmarkStart w:id="16" w:name="_Toc45290784"/>
      <w:r w:rsidRPr="00974703">
        <w:rPr>
          <w:rFonts w:ascii="Verdana" w:hAnsi="Verdana"/>
        </w:rPr>
        <w:t>T</w:t>
      </w:r>
      <w:r w:rsidR="002A1B46" w:rsidRPr="00974703">
        <w:rPr>
          <w:rFonts w:ascii="Verdana" w:hAnsi="Verdana"/>
        </w:rPr>
        <w:t>oiletgebruik</w:t>
      </w:r>
      <w:bookmarkEnd w:id="16"/>
      <w:r w:rsidR="002A1B46" w:rsidRPr="00974703">
        <w:rPr>
          <w:rFonts w:ascii="Verdana" w:hAnsi="Verdana"/>
        </w:rPr>
        <w:t xml:space="preserve"> </w:t>
      </w:r>
    </w:p>
    <w:p w:rsidR="002C329D" w:rsidRDefault="00225BCF" w:rsidP="002A1B46">
      <w:pPr>
        <w:rPr>
          <w:rFonts w:ascii="Verdana" w:eastAsiaTheme="majorEastAsia" w:hAnsi="Verdana"/>
          <w:color w:val="000000" w:themeColor="text1"/>
          <w:szCs w:val="20"/>
        </w:rPr>
      </w:pPr>
      <w:r>
        <w:rPr>
          <w:rFonts w:ascii="Verdana" w:eastAsiaTheme="majorEastAsia" w:hAnsi="Verdana"/>
          <w:color w:val="000000" w:themeColor="text1"/>
          <w:szCs w:val="20"/>
        </w:rPr>
        <w:t>Wilt u zoveel mogelijk al thuis naar het toilet gaan? En be</w:t>
      </w:r>
      <w:r w:rsidR="002A1B46" w:rsidRPr="00974703">
        <w:rPr>
          <w:rFonts w:ascii="Verdana" w:eastAsiaTheme="majorEastAsia" w:hAnsi="Verdana"/>
          <w:color w:val="000000" w:themeColor="text1"/>
          <w:szCs w:val="20"/>
        </w:rPr>
        <w:t>perk het bezoek aan het toi</w:t>
      </w:r>
      <w:r>
        <w:rPr>
          <w:rFonts w:ascii="Verdana" w:eastAsiaTheme="majorEastAsia" w:hAnsi="Verdana"/>
          <w:color w:val="000000" w:themeColor="text1"/>
          <w:szCs w:val="20"/>
        </w:rPr>
        <w:t xml:space="preserve">let in de kerk tot een minimum. In de damestoiletten is 1 toilet afgesloten. In </w:t>
      </w:r>
      <w:r w:rsidR="002C329D">
        <w:rPr>
          <w:rFonts w:ascii="Verdana" w:eastAsiaTheme="majorEastAsia" w:hAnsi="Verdana"/>
          <w:color w:val="000000" w:themeColor="text1"/>
          <w:szCs w:val="20"/>
        </w:rPr>
        <w:t xml:space="preserve">beide toiletten staat een fles reinigingsspray </w:t>
      </w:r>
      <w:r>
        <w:rPr>
          <w:rFonts w:ascii="Verdana" w:eastAsiaTheme="majorEastAsia" w:hAnsi="Verdana"/>
          <w:color w:val="000000" w:themeColor="text1"/>
          <w:szCs w:val="20"/>
        </w:rPr>
        <w:t xml:space="preserve">om eventueel aanvullend de </w:t>
      </w:r>
      <w:r w:rsidR="002C329D">
        <w:rPr>
          <w:rFonts w:ascii="Verdana" w:eastAsiaTheme="majorEastAsia" w:hAnsi="Verdana"/>
          <w:color w:val="000000" w:themeColor="text1"/>
          <w:szCs w:val="20"/>
        </w:rPr>
        <w:t xml:space="preserve">wc- </w:t>
      </w:r>
      <w:r>
        <w:rPr>
          <w:rFonts w:ascii="Verdana" w:eastAsiaTheme="majorEastAsia" w:hAnsi="Verdana"/>
          <w:color w:val="000000" w:themeColor="text1"/>
          <w:szCs w:val="20"/>
        </w:rPr>
        <w:t xml:space="preserve">bril, deurklink etc schoon te maken. </w:t>
      </w:r>
      <w:r w:rsidR="00D338F4">
        <w:rPr>
          <w:rFonts w:ascii="Verdana" w:eastAsiaTheme="majorEastAsia" w:hAnsi="Verdana"/>
          <w:color w:val="000000" w:themeColor="text1"/>
          <w:szCs w:val="20"/>
        </w:rPr>
        <w:t xml:space="preserve"> </w:t>
      </w:r>
      <w:r w:rsidR="002C329D">
        <w:rPr>
          <w:rFonts w:ascii="Verdana" w:eastAsiaTheme="majorEastAsia" w:hAnsi="Verdana"/>
          <w:color w:val="000000" w:themeColor="text1"/>
          <w:szCs w:val="20"/>
        </w:rPr>
        <w:t>Wilt u bij het doorspoelen de klep dichtdoen.</w:t>
      </w:r>
    </w:p>
    <w:p w:rsidR="00225BCF" w:rsidRDefault="00225BCF" w:rsidP="002A1B46">
      <w:pPr>
        <w:rPr>
          <w:rFonts w:ascii="Verdana" w:eastAsiaTheme="majorEastAsia" w:hAnsi="Verdana"/>
          <w:color w:val="000000" w:themeColor="text1"/>
          <w:szCs w:val="20"/>
        </w:rPr>
      </w:pPr>
      <w:r>
        <w:rPr>
          <w:rFonts w:ascii="Verdana" w:eastAsiaTheme="majorEastAsia" w:hAnsi="Verdana"/>
          <w:color w:val="000000" w:themeColor="text1"/>
          <w:szCs w:val="20"/>
        </w:rPr>
        <w:t>Bij de wastafel staat zeep en er zijn papieren handdoeken</w:t>
      </w:r>
      <w:r w:rsidR="00B741EE">
        <w:rPr>
          <w:rFonts w:ascii="Verdana" w:eastAsiaTheme="majorEastAsia" w:hAnsi="Verdana"/>
          <w:color w:val="000000" w:themeColor="text1"/>
          <w:szCs w:val="20"/>
        </w:rPr>
        <w:t xml:space="preserve"> en vuilnisbakken</w:t>
      </w:r>
      <w:r w:rsidR="00072690">
        <w:rPr>
          <w:rFonts w:ascii="Verdana" w:eastAsiaTheme="majorEastAsia" w:hAnsi="Verdana"/>
          <w:color w:val="000000" w:themeColor="text1"/>
          <w:szCs w:val="20"/>
        </w:rPr>
        <w:t>.</w:t>
      </w:r>
    </w:p>
    <w:p w:rsidR="002A1B46" w:rsidRPr="00974703" w:rsidRDefault="00225BCF" w:rsidP="002A1B46">
      <w:pPr>
        <w:rPr>
          <w:rFonts w:ascii="Verdana" w:hAnsi="Verdana"/>
          <w:color w:val="000000" w:themeColor="text1"/>
        </w:rPr>
      </w:pPr>
      <w:r>
        <w:rPr>
          <w:rFonts w:ascii="Verdana" w:eastAsiaTheme="majorEastAsia" w:hAnsi="Verdana"/>
          <w:color w:val="000000" w:themeColor="text1"/>
          <w:szCs w:val="20"/>
        </w:rPr>
        <w:t>Na de dienst worden de toiletten schoongemaakt door de coördinator.</w:t>
      </w:r>
    </w:p>
    <w:p w:rsidR="002A1B46" w:rsidRPr="00BF7B38" w:rsidRDefault="002A1B46" w:rsidP="002A1B46">
      <w:pPr>
        <w:spacing w:line="259" w:lineRule="auto"/>
        <w:rPr>
          <w:rFonts w:ascii="Verdana" w:hAnsi="Verdana"/>
        </w:rPr>
      </w:pPr>
    </w:p>
    <w:p w:rsidR="00BF7B38" w:rsidRDefault="00BF7B38" w:rsidP="00BF7B38">
      <w:pPr>
        <w:pStyle w:val="Kop3"/>
        <w:rPr>
          <w:rFonts w:ascii="Verdana" w:hAnsi="Verdana"/>
        </w:rPr>
      </w:pPr>
      <w:bookmarkStart w:id="17" w:name="_Toc45290785"/>
      <w:r w:rsidRPr="00BF7B38">
        <w:rPr>
          <w:rFonts w:ascii="Verdana" w:hAnsi="Verdana"/>
        </w:rPr>
        <w:t>Reinigen</w:t>
      </w:r>
      <w:bookmarkEnd w:id="17"/>
    </w:p>
    <w:p w:rsidR="00BF7B38" w:rsidRDefault="00BF7B38" w:rsidP="00BF7B38">
      <w:pPr>
        <w:rPr>
          <w:rFonts w:ascii="Verdana" w:eastAsia="Calibri" w:hAnsi="Verdana" w:cs="Calibri"/>
          <w:w w:val="98"/>
        </w:rPr>
      </w:pPr>
      <w:r w:rsidRPr="00BF7B38">
        <w:rPr>
          <w:rFonts w:ascii="Verdana" w:hAnsi="Verdana"/>
        </w:rPr>
        <w:t xml:space="preserve">Na de dienst </w:t>
      </w:r>
      <w:r>
        <w:rPr>
          <w:rFonts w:ascii="Verdana" w:hAnsi="Verdana"/>
        </w:rPr>
        <w:t xml:space="preserve">worden </w:t>
      </w:r>
      <w:r w:rsidRPr="00BF7B38">
        <w:rPr>
          <w:rFonts w:ascii="Verdana" w:eastAsia="Calibri" w:hAnsi="Verdana" w:cs="Calibri"/>
          <w:w w:val="98"/>
        </w:rPr>
        <w:t>stoelen/banken,</w:t>
      </w:r>
      <w:r w:rsidRPr="00BF7B38">
        <w:rPr>
          <w:rFonts w:ascii="Verdana" w:eastAsia="Calibri" w:hAnsi="Verdana" w:cs="Calibri"/>
        </w:rPr>
        <w:t xml:space="preserve"> </w:t>
      </w:r>
      <w:r w:rsidRPr="00BF7B38">
        <w:rPr>
          <w:rFonts w:ascii="Verdana" w:eastAsia="Calibri" w:hAnsi="Verdana" w:cs="Calibri"/>
          <w:w w:val="98"/>
        </w:rPr>
        <w:t>deurklinken,</w:t>
      </w:r>
      <w:r w:rsidRPr="00BF7B38">
        <w:rPr>
          <w:rFonts w:ascii="Verdana" w:eastAsia="Calibri" w:hAnsi="Verdana" w:cs="Calibri"/>
        </w:rPr>
        <w:t xml:space="preserve"> </w:t>
      </w:r>
      <w:r w:rsidRPr="00BF7B38">
        <w:rPr>
          <w:rFonts w:ascii="Verdana" w:eastAsia="Calibri" w:hAnsi="Verdana" w:cs="Calibri"/>
          <w:w w:val="98"/>
        </w:rPr>
        <w:t>lessenaar, microfoons,</w:t>
      </w:r>
      <w:r w:rsidRPr="00BF7B38">
        <w:rPr>
          <w:rFonts w:ascii="Verdana" w:eastAsia="Calibri" w:hAnsi="Verdana" w:cs="Calibri"/>
        </w:rPr>
        <w:t xml:space="preserve"> </w:t>
      </w:r>
      <w:r w:rsidRPr="00BF7B38">
        <w:rPr>
          <w:rFonts w:ascii="Verdana" w:eastAsia="Calibri" w:hAnsi="Verdana" w:cs="Calibri"/>
          <w:w w:val="98"/>
        </w:rPr>
        <w:t>enz</w:t>
      </w:r>
      <w:r w:rsidR="00AC6260">
        <w:rPr>
          <w:rFonts w:ascii="Verdana" w:eastAsia="Calibri" w:hAnsi="Verdana" w:cs="Calibri"/>
          <w:w w:val="98"/>
        </w:rPr>
        <w:t>.</w:t>
      </w:r>
      <w:r>
        <w:rPr>
          <w:rFonts w:ascii="Verdana" w:eastAsia="Calibri" w:hAnsi="Verdana" w:cs="Calibri"/>
          <w:w w:val="98"/>
        </w:rPr>
        <w:t xml:space="preserve"> schoon gemaakt door de coördinatoren.</w:t>
      </w:r>
    </w:p>
    <w:p w:rsidR="00AC6260" w:rsidRDefault="00AC6260" w:rsidP="00BF7B38">
      <w:pPr>
        <w:rPr>
          <w:rFonts w:ascii="Verdana" w:eastAsia="Calibri" w:hAnsi="Verdana" w:cs="Calibri"/>
          <w:w w:val="98"/>
        </w:rPr>
      </w:pPr>
      <w:r>
        <w:rPr>
          <w:rFonts w:ascii="Verdana" w:eastAsia="Calibri" w:hAnsi="Verdana" w:cs="Calibri"/>
          <w:w w:val="98"/>
        </w:rPr>
        <w:t>Afhankelijk van het weer en de tocht zetten we voor en tijdens de dienst de ventilator op afzuigen ( luiken open en stand 2). Eventueel ook de aanschakelbare ruimte en de deur naar de gang iets open. Na de dienst zolang mogelijk de deuren open laten staan.</w:t>
      </w:r>
    </w:p>
    <w:p w:rsidR="00D338F4" w:rsidRDefault="00AC6260" w:rsidP="00BF7B38">
      <w:pPr>
        <w:rPr>
          <w:rFonts w:ascii="Verdana" w:eastAsia="Calibri" w:hAnsi="Verdana" w:cs="Calibri"/>
          <w:w w:val="98"/>
        </w:rPr>
      </w:pPr>
      <w:r>
        <w:rPr>
          <w:rFonts w:ascii="Verdana" w:eastAsia="Calibri" w:hAnsi="Verdana" w:cs="Calibri"/>
          <w:w w:val="98"/>
        </w:rPr>
        <w:t>Of het bovenstaande ‘ventileren’ voldoende is als er n</w:t>
      </w:r>
      <w:r w:rsidR="00D338F4">
        <w:rPr>
          <w:rFonts w:ascii="Verdana" w:eastAsia="Calibri" w:hAnsi="Verdana" w:cs="Calibri"/>
          <w:w w:val="98"/>
        </w:rPr>
        <w:t>u</w:t>
      </w:r>
      <w:r>
        <w:rPr>
          <w:rFonts w:ascii="Verdana" w:eastAsia="Calibri" w:hAnsi="Verdana" w:cs="Calibri"/>
          <w:w w:val="98"/>
        </w:rPr>
        <w:t xml:space="preserve"> meer mensen in de kerk z</w:t>
      </w:r>
      <w:r w:rsidR="00D338F4">
        <w:rPr>
          <w:rFonts w:ascii="Verdana" w:eastAsia="Calibri" w:hAnsi="Verdana" w:cs="Calibri"/>
          <w:w w:val="98"/>
        </w:rPr>
        <w:t>itten moeten we ervaren.</w:t>
      </w:r>
    </w:p>
    <w:p w:rsidR="00AC6260" w:rsidRDefault="00D338F4" w:rsidP="00BF7B38">
      <w:pPr>
        <w:rPr>
          <w:rFonts w:ascii="Verdana" w:eastAsia="Calibri" w:hAnsi="Verdana" w:cs="Calibri"/>
          <w:w w:val="98"/>
        </w:rPr>
      </w:pPr>
      <w:r>
        <w:rPr>
          <w:rFonts w:ascii="Verdana" w:eastAsia="Calibri" w:hAnsi="Verdana" w:cs="Calibri"/>
          <w:w w:val="98"/>
        </w:rPr>
        <w:t>Eventueel</w:t>
      </w:r>
      <w:r w:rsidR="00AC6260">
        <w:rPr>
          <w:rFonts w:ascii="Verdana" w:eastAsia="Calibri" w:hAnsi="Verdana" w:cs="Calibri"/>
          <w:w w:val="98"/>
        </w:rPr>
        <w:t xml:space="preserve"> kunnen we ook na de dienst de deuren aan beide zijden van het liturgisch centrum open zetten. En de afzuiging langer laten draaien.</w:t>
      </w:r>
    </w:p>
    <w:p w:rsidR="00AC6260" w:rsidRDefault="00AC6260" w:rsidP="00BF7B38">
      <w:pPr>
        <w:rPr>
          <w:rFonts w:ascii="Verdana" w:eastAsia="Calibri" w:hAnsi="Verdana" w:cs="Calibri"/>
          <w:w w:val="98"/>
        </w:rPr>
      </w:pPr>
    </w:p>
    <w:p w:rsidR="00BF7B38" w:rsidRPr="00BF7B38" w:rsidRDefault="00BF7B38" w:rsidP="00BF7B38">
      <w:pPr>
        <w:rPr>
          <w:rFonts w:ascii="Verdana" w:hAnsi="Verdana"/>
        </w:rPr>
      </w:pPr>
    </w:p>
    <w:p w:rsidR="002A1B46" w:rsidRPr="00974703" w:rsidRDefault="002A1B46" w:rsidP="00C75A9A">
      <w:pPr>
        <w:pStyle w:val="Kop2"/>
        <w:rPr>
          <w:rFonts w:ascii="Verdana" w:hAnsi="Verdana"/>
        </w:rPr>
      </w:pPr>
      <w:bookmarkStart w:id="18" w:name="_Toc45290786"/>
      <w:r w:rsidRPr="00974703">
        <w:rPr>
          <w:rFonts w:ascii="Verdana" w:hAnsi="Verdana"/>
        </w:rPr>
        <w:t xml:space="preserve">Gerelateerd aan de </w:t>
      </w:r>
      <w:r w:rsidR="0095563B">
        <w:rPr>
          <w:rFonts w:ascii="Verdana" w:hAnsi="Verdana"/>
        </w:rPr>
        <w:t>dienst</w:t>
      </w:r>
      <w:bookmarkEnd w:id="18"/>
    </w:p>
    <w:p w:rsidR="002A1B46" w:rsidRPr="00974703" w:rsidRDefault="002A1B46" w:rsidP="002A1B46">
      <w:pPr>
        <w:rPr>
          <w:rFonts w:ascii="Verdana" w:hAnsi="Verdana"/>
        </w:rPr>
      </w:pPr>
    </w:p>
    <w:p w:rsidR="00CB341E" w:rsidRPr="00974703" w:rsidRDefault="0008751E" w:rsidP="002A1B46">
      <w:pPr>
        <w:pStyle w:val="Kop3"/>
        <w:rPr>
          <w:rFonts w:ascii="Verdana" w:hAnsi="Verdana"/>
        </w:rPr>
      </w:pPr>
      <w:bookmarkStart w:id="19" w:name="_Toc45290787"/>
      <w:r w:rsidRPr="00974703">
        <w:rPr>
          <w:rFonts w:ascii="Verdana" w:hAnsi="Verdana"/>
        </w:rPr>
        <w:t>Z</w:t>
      </w:r>
      <w:r w:rsidR="00CB341E" w:rsidRPr="00974703">
        <w:rPr>
          <w:rFonts w:ascii="Verdana" w:hAnsi="Verdana"/>
        </w:rPr>
        <w:t>ang en muziek</w:t>
      </w:r>
      <w:bookmarkEnd w:id="19"/>
    </w:p>
    <w:p w:rsidR="00EC3844" w:rsidRPr="00EC3844" w:rsidRDefault="00EF7055" w:rsidP="00EC3844">
      <w:pPr>
        <w:rPr>
          <w:rFonts w:ascii="Verdana" w:hAnsi="Verdana" w:cs="Calibri"/>
          <w:color w:val="000000"/>
        </w:rPr>
      </w:pPr>
      <w:r w:rsidRPr="00EC3844">
        <w:rPr>
          <w:rFonts w:ascii="Verdana" w:hAnsi="Verdana"/>
          <w:color w:val="000000" w:themeColor="text1"/>
        </w:rPr>
        <w:t xml:space="preserve">Gemeentezang is </w:t>
      </w:r>
      <w:r w:rsidR="00366569" w:rsidRPr="00EC3844">
        <w:rPr>
          <w:rFonts w:ascii="Verdana" w:hAnsi="Verdana"/>
          <w:color w:val="000000" w:themeColor="text1"/>
        </w:rPr>
        <w:t xml:space="preserve">in onze “kleine kerk” </w:t>
      </w:r>
      <w:r w:rsidR="00EC3844" w:rsidRPr="00EC3844">
        <w:rPr>
          <w:rFonts w:ascii="Verdana" w:hAnsi="Verdana"/>
          <w:color w:val="000000" w:themeColor="text1"/>
        </w:rPr>
        <w:t xml:space="preserve">volgens de laatste richtlijn </w:t>
      </w:r>
      <w:r w:rsidR="00366569" w:rsidRPr="00EC3844">
        <w:rPr>
          <w:rFonts w:ascii="Verdana" w:hAnsi="Verdana"/>
          <w:color w:val="000000" w:themeColor="text1"/>
        </w:rPr>
        <w:t>niet mogeli</w:t>
      </w:r>
      <w:r w:rsidR="00EC3844" w:rsidRPr="00EC3844">
        <w:rPr>
          <w:rFonts w:ascii="Verdana" w:hAnsi="Verdana"/>
          <w:color w:val="000000" w:themeColor="text1"/>
        </w:rPr>
        <w:t xml:space="preserve">jk. </w:t>
      </w:r>
      <w:r w:rsidR="00EC3844" w:rsidRPr="00EC3844">
        <w:rPr>
          <w:rFonts w:ascii="Verdana" w:hAnsi="Verdana" w:cs="Calibri"/>
          <w:color w:val="000000"/>
        </w:rPr>
        <w:t>In deze link meer info over wel of niet zingen in de kerk:</w:t>
      </w:r>
    </w:p>
    <w:p w:rsidR="003D2825" w:rsidRDefault="00EC3844" w:rsidP="000D2E64">
      <w:pPr>
        <w:rPr>
          <w:rFonts w:ascii="Verdana" w:hAnsi="Verdana" w:cs="Calibri"/>
          <w:color w:val="000000"/>
        </w:rPr>
      </w:pPr>
      <w:hyperlink r:id="rId14" w:history="1">
        <w:r w:rsidRPr="00EC3844">
          <w:rPr>
            <w:rStyle w:val="Hyperlink"/>
            <w:rFonts w:ascii="Verdana" w:hAnsi="Verdana"/>
          </w:rPr>
          <w:t>https://www.protestantsekerk.nl/nieuws/samen-zingen-in-kerkdiensten-weer-mogelijk/</w:t>
        </w:r>
      </w:hyperlink>
      <w:r>
        <w:rPr>
          <w:rFonts w:ascii="Verdana" w:hAnsi="Verdana" w:cs="Calibri"/>
          <w:color w:val="000000"/>
        </w:rPr>
        <w:t xml:space="preserve"> </w:t>
      </w:r>
    </w:p>
    <w:p w:rsidR="00225BCF" w:rsidRPr="00EC3844" w:rsidRDefault="00225BCF" w:rsidP="000D2E64">
      <w:pPr>
        <w:rPr>
          <w:rFonts w:ascii="Verdana" w:hAnsi="Verdana"/>
          <w:color w:val="000000" w:themeColor="text1"/>
        </w:rPr>
      </w:pPr>
      <w:r w:rsidRPr="00EC3844">
        <w:rPr>
          <w:rFonts w:ascii="Verdana" w:hAnsi="Verdana"/>
          <w:color w:val="000000" w:themeColor="text1"/>
        </w:rPr>
        <w:t>Daarom is er ook geen organist of pianist</w:t>
      </w:r>
      <w:r w:rsidR="00072690" w:rsidRPr="00EC3844">
        <w:rPr>
          <w:rFonts w:ascii="Verdana" w:hAnsi="Verdana"/>
          <w:color w:val="000000" w:themeColor="text1"/>
        </w:rPr>
        <w:t xml:space="preserve"> aanwezig</w:t>
      </w:r>
      <w:r w:rsidRPr="00EC3844">
        <w:rPr>
          <w:rFonts w:ascii="Verdana" w:hAnsi="Verdana"/>
          <w:color w:val="000000" w:themeColor="text1"/>
        </w:rPr>
        <w:t>.</w:t>
      </w:r>
    </w:p>
    <w:p w:rsidR="00225BCF" w:rsidRDefault="00225BCF" w:rsidP="000D2E64">
      <w:pPr>
        <w:rPr>
          <w:rFonts w:ascii="Verdana" w:hAnsi="Verdana"/>
          <w:color w:val="000000" w:themeColor="text1"/>
        </w:rPr>
      </w:pPr>
      <w:r w:rsidRPr="00EB2601">
        <w:rPr>
          <w:rFonts w:ascii="Verdana" w:hAnsi="Verdana"/>
          <w:color w:val="000000" w:themeColor="text1"/>
        </w:rPr>
        <w:t>De gekozen liederen z</w:t>
      </w:r>
      <w:r w:rsidR="00366569">
        <w:rPr>
          <w:rFonts w:ascii="Verdana" w:hAnsi="Verdana"/>
          <w:color w:val="000000" w:themeColor="text1"/>
        </w:rPr>
        <w:t xml:space="preserve">ijn via de luidsprekers te horen. Als het lukt zijn de </w:t>
      </w:r>
      <w:proofErr w:type="spellStart"/>
      <w:r w:rsidR="00366569">
        <w:rPr>
          <w:rFonts w:ascii="Verdana" w:hAnsi="Verdana"/>
          <w:color w:val="000000" w:themeColor="text1"/>
        </w:rPr>
        <w:t>you</w:t>
      </w:r>
      <w:proofErr w:type="spellEnd"/>
      <w:r w:rsidR="00366569">
        <w:rPr>
          <w:rFonts w:ascii="Verdana" w:hAnsi="Verdana"/>
          <w:color w:val="000000" w:themeColor="text1"/>
        </w:rPr>
        <w:t xml:space="preserve"> tube filmpjes met het lied te zien op de </w:t>
      </w:r>
      <w:proofErr w:type="spellStart"/>
      <w:r w:rsidR="00366569">
        <w:rPr>
          <w:rFonts w:ascii="Verdana" w:hAnsi="Verdana"/>
          <w:color w:val="000000" w:themeColor="text1"/>
        </w:rPr>
        <w:t>beamerschermen</w:t>
      </w:r>
      <w:proofErr w:type="spellEnd"/>
      <w:r w:rsidR="00366569">
        <w:rPr>
          <w:rFonts w:ascii="Verdana" w:hAnsi="Verdana"/>
          <w:color w:val="000000" w:themeColor="text1"/>
        </w:rPr>
        <w:t>. Zachtjes (!) meezingen of wel zingend praten kan wel. Maar ook p</w:t>
      </w:r>
      <w:r w:rsidRPr="00EB2601">
        <w:rPr>
          <w:rFonts w:ascii="Verdana" w:hAnsi="Verdana"/>
          <w:color w:val="000000" w:themeColor="text1"/>
        </w:rPr>
        <w:t xml:space="preserve">laybacken of </w:t>
      </w:r>
      <w:proofErr w:type="spellStart"/>
      <w:r w:rsidRPr="00EB2601">
        <w:rPr>
          <w:rFonts w:ascii="Verdana" w:hAnsi="Verdana"/>
          <w:color w:val="000000" w:themeColor="text1"/>
        </w:rPr>
        <w:t>meeneuri</w:t>
      </w:r>
      <w:r w:rsidR="009F5B02" w:rsidRPr="00EB2601">
        <w:rPr>
          <w:rFonts w:ascii="Verdana" w:hAnsi="Verdana"/>
          <w:color w:val="000000" w:themeColor="text1"/>
        </w:rPr>
        <w:t>ë</w:t>
      </w:r>
      <w:r w:rsidRPr="00EB2601">
        <w:rPr>
          <w:rFonts w:ascii="Verdana" w:hAnsi="Verdana"/>
          <w:color w:val="000000" w:themeColor="text1"/>
        </w:rPr>
        <w:t>n</w:t>
      </w:r>
      <w:proofErr w:type="spellEnd"/>
      <w:r w:rsidRPr="00EB2601">
        <w:rPr>
          <w:rFonts w:ascii="Verdana" w:hAnsi="Verdana"/>
          <w:color w:val="000000" w:themeColor="text1"/>
        </w:rPr>
        <w:t xml:space="preserve"> is toegestaan </w:t>
      </w:r>
      <w:r w:rsidRPr="00EB2601">
        <w:rPr>
          <w:rFonts w:ascii="Verdana" w:hAnsi="Verdana"/>
          <w:color w:val="000000" w:themeColor="text1"/>
        </w:rPr>
        <w:sym w:font="Wingdings" w:char="F04A"/>
      </w:r>
      <w:r w:rsidRPr="00EB2601">
        <w:rPr>
          <w:rFonts w:ascii="Verdana" w:hAnsi="Verdana"/>
          <w:color w:val="000000" w:themeColor="text1"/>
        </w:rPr>
        <w:t>.</w:t>
      </w:r>
    </w:p>
    <w:p w:rsidR="004006AD" w:rsidRPr="00974703" w:rsidRDefault="004006AD" w:rsidP="003435B1">
      <w:pPr>
        <w:rPr>
          <w:rFonts w:ascii="Verdana" w:hAnsi="Verdana"/>
          <w:sz w:val="24"/>
          <w:szCs w:val="24"/>
        </w:rPr>
      </w:pPr>
    </w:p>
    <w:p w:rsidR="002A1B46" w:rsidRPr="00974703" w:rsidRDefault="0008751E" w:rsidP="002A1B46">
      <w:pPr>
        <w:pStyle w:val="Kop3"/>
        <w:rPr>
          <w:rFonts w:ascii="Verdana" w:hAnsi="Verdana"/>
        </w:rPr>
      </w:pPr>
      <w:bookmarkStart w:id="20" w:name="_Toc45290788"/>
      <w:r w:rsidRPr="00974703">
        <w:rPr>
          <w:rFonts w:ascii="Verdana" w:hAnsi="Verdana"/>
        </w:rPr>
        <w:t>C</w:t>
      </w:r>
      <w:r w:rsidR="002A1B46" w:rsidRPr="00974703">
        <w:rPr>
          <w:rFonts w:ascii="Verdana" w:hAnsi="Verdana"/>
        </w:rPr>
        <w:t>ollecteren</w:t>
      </w:r>
      <w:bookmarkEnd w:id="20"/>
    </w:p>
    <w:p w:rsidR="00077901" w:rsidRDefault="00D338F4" w:rsidP="002A1B46">
      <w:pPr>
        <w:rPr>
          <w:rFonts w:ascii="Verdana" w:hAnsi="Verdana"/>
          <w:color w:val="000000" w:themeColor="text1"/>
        </w:rPr>
      </w:pPr>
      <w:r>
        <w:rPr>
          <w:rFonts w:ascii="Verdana" w:hAnsi="Verdana"/>
          <w:color w:val="000000" w:themeColor="text1"/>
        </w:rPr>
        <w:t>Vanaf juli, tot nader bericht,</w:t>
      </w:r>
      <w:r w:rsidR="00077901">
        <w:rPr>
          <w:rFonts w:ascii="Verdana" w:hAnsi="Verdana"/>
          <w:color w:val="000000" w:themeColor="text1"/>
        </w:rPr>
        <w:t xml:space="preserve"> wordt niet in de kerk gecollecteerd. Hoe u wel uw gift kunt overmaken staat in het kerkblad en</w:t>
      </w:r>
      <w:r w:rsidR="00072690">
        <w:rPr>
          <w:rFonts w:ascii="Verdana" w:hAnsi="Verdana"/>
          <w:color w:val="000000" w:themeColor="text1"/>
        </w:rPr>
        <w:t xml:space="preserve"> de</w:t>
      </w:r>
      <w:r w:rsidR="00077901">
        <w:rPr>
          <w:rFonts w:ascii="Verdana" w:hAnsi="Verdana"/>
          <w:color w:val="000000" w:themeColor="text1"/>
        </w:rPr>
        <w:t xml:space="preserve"> nieuwsmail. Deze wijze van geven ook van harte bij u aanbevolen.</w:t>
      </w:r>
    </w:p>
    <w:p w:rsidR="002A1B46" w:rsidRPr="00974703" w:rsidRDefault="002A1B46" w:rsidP="002A1B46">
      <w:pPr>
        <w:rPr>
          <w:rFonts w:ascii="Verdana" w:hAnsi="Verdana"/>
          <w:color w:val="C0504D" w:themeColor="accent2"/>
        </w:rPr>
      </w:pPr>
    </w:p>
    <w:p w:rsidR="002A1B46" w:rsidRPr="00974703" w:rsidRDefault="0008751E" w:rsidP="002A1B46">
      <w:pPr>
        <w:pStyle w:val="Kop3"/>
        <w:rPr>
          <w:rFonts w:ascii="Verdana" w:hAnsi="Verdana"/>
        </w:rPr>
      </w:pPr>
      <w:bookmarkStart w:id="21" w:name="_Toc45290789"/>
      <w:r w:rsidRPr="00974703">
        <w:rPr>
          <w:rFonts w:ascii="Verdana" w:hAnsi="Verdana"/>
        </w:rPr>
        <w:t>K</w:t>
      </w:r>
      <w:r w:rsidR="002A1B46" w:rsidRPr="00974703">
        <w:rPr>
          <w:rFonts w:ascii="Verdana" w:hAnsi="Verdana"/>
        </w:rPr>
        <w:t>offiedrinken en ontmoeting</w:t>
      </w:r>
      <w:bookmarkEnd w:id="21"/>
    </w:p>
    <w:p w:rsidR="00077901" w:rsidRDefault="002A1B46" w:rsidP="002A1B46">
      <w:pPr>
        <w:rPr>
          <w:rFonts w:ascii="Verdana" w:hAnsi="Verdana"/>
          <w:color w:val="000000" w:themeColor="text1"/>
        </w:rPr>
      </w:pPr>
      <w:r w:rsidRPr="00EB2601">
        <w:rPr>
          <w:rFonts w:ascii="Verdana" w:hAnsi="Verdana"/>
          <w:color w:val="000000" w:themeColor="text1"/>
        </w:rPr>
        <w:t>Gelet op de voorschriften van het RIVM is het</w:t>
      </w:r>
      <w:r w:rsidR="00077901" w:rsidRPr="00EB2601">
        <w:rPr>
          <w:rFonts w:ascii="Verdana" w:hAnsi="Verdana"/>
          <w:color w:val="000000" w:themeColor="text1"/>
        </w:rPr>
        <w:t xml:space="preserve"> (nog) niet mogelijk om na de dienst met elkaar koffie te drinken.</w:t>
      </w:r>
    </w:p>
    <w:p w:rsidR="002A1B46" w:rsidRPr="00974703" w:rsidRDefault="002A1B46" w:rsidP="002A1B46">
      <w:pPr>
        <w:rPr>
          <w:rFonts w:ascii="Verdana" w:hAnsi="Verdana"/>
          <w:color w:val="C0504D" w:themeColor="accent2"/>
        </w:rPr>
      </w:pPr>
    </w:p>
    <w:p w:rsidR="002A1B46" w:rsidRPr="00974703" w:rsidRDefault="0008751E" w:rsidP="002A1B46">
      <w:pPr>
        <w:pStyle w:val="Kop3"/>
        <w:rPr>
          <w:rFonts w:ascii="Verdana" w:hAnsi="Verdana"/>
        </w:rPr>
      </w:pPr>
      <w:bookmarkStart w:id="22" w:name="_Toc45290790"/>
      <w:r w:rsidRPr="00974703">
        <w:rPr>
          <w:rFonts w:ascii="Verdana" w:hAnsi="Verdana"/>
        </w:rPr>
        <w:t>K</w:t>
      </w:r>
      <w:r w:rsidR="002A1B46" w:rsidRPr="00974703">
        <w:rPr>
          <w:rFonts w:ascii="Verdana" w:hAnsi="Verdana"/>
        </w:rPr>
        <w:t>inder</w:t>
      </w:r>
      <w:r w:rsidR="00077901">
        <w:rPr>
          <w:rFonts w:ascii="Verdana" w:hAnsi="Verdana"/>
        </w:rPr>
        <w:t xml:space="preserve">nevendienst en </w:t>
      </w:r>
      <w:r w:rsidR="002A1B46" w:rsidRPr="00974703">
        <w:rPr>
          <w:rFonts w:ascii="Verdana" w:hAnsi="Verdana"/>
        </w:rPr>
        <w:t>oppas</w:t>
      </w:r>
      <w:bookmarkEnd w:id="22"/>
    </w:p>
    <w:p w:rsidR="00EB2601" w:rsidRPr="006F2694" w:rsidRDefault="00EB2601" w:rsidP="00EB2601">
      <w:pPr>
        <w:rPr>
          <w:rFonts w:ascii="Verdana" w:hAnsi="Verdana"/>
          <w:color w:val="000000" w:themeColor="text1"/>
        </w:rPr>
      </w:pPr>
      <w:r w:rsidRPr="006F2694">
        <w:rPr>
          <w:rFonts w:ascii="Verdana" w:hAnsi="Verdana"/>
          <w:color w:val="000000" w:themeColor="text1"/>
        </w:rPr>
        <w:t xml:space="preserve">Tot het einde van de schoolvakantie (23 augustus) is er geen oppas en </w:t>
      </w:r>
      <w:proofErr w:type="spellStart"/>
      <w:r w:rsidRPr="006F2694">
        <w:rPr>
          <w:rFonts w:ascii="Verdana" w:hAnsi="Verdana"/>
          <w:color w:val="000000" w:themeColor="text1"/>
        </w:rPr>
        <w:t>kindernevendienst</w:t>
      </w:r>
      <w:proofErr w:type="spellEnd"/>
      <w:r w:rsidRPr="006F2694">
        <w:rPr>
          <w:rFonts w:ascii="Verdana" w:hAnsi="Verdana"/>
          <w:color w:val="000000" w:themeColor="text1"/>
        </w:rPr>
        <w:t>.</w:t>
      </w:r>
    </w:p>
    <w:p w:rsidR="00EB2601" w:rsidRDefault="00EB2601" w:rsidP="002A1B46">
      <w:pPr>
        <w:rPr>
          <w:rFonts w:ascii="Verdana" w:hAnsi="Verdana"/>
          <w:color w:val="000000" w:themeColor="text1"/>
          <w:highlight w:val="yellow"/>
        </w:rPr>
      </w:pPr>
    </w:p>
    <w:p w:rsidR="003D2825" w:rsidRDefault="003D2825" w:rsidP="002A1B46">
      <w:pPr>
        <w:rPr>
          <w:rFonts w:ascii="Verdana" w:hAnsi="Verdana"/>
          <w:color w:val="000000" w:themeColor="text1"/>
          <w:highlight w:val="yellow"/>
        </w:rPr>
      </w:pPr>
    </w:p>
    <w:p w:rsidR="00B4027F" w:rsidRDefault="00B4027F" w:rsidP="00B4027F">
      <w:pPr>
        <w:pStyle w:val="Kop2"/>
        <w:rPr>
          <w:rFonts w:ascii="Verdana" w:hAnsi="Verdana"/>
        </w:rPr>
      </w:pPr>
      <w:bookmarkStart w:id="23" w:name="_Ref40864883"/>
      <w:bookmarkStart w:id="24" w:name="_Ref40864891"/>
      <w:bookmarkStart w:id="25" w:name="_Toc45290791"/>
      <w:r w:rsidRPr="00974703">
        <w:rPr>
          <w:rFonts w:ascii="Verdana" w:hAnsi="Verdana"/>
        </w:rPr>
        <w:t>Uitnodigingsbeleid</w:t>
      </w:r>
      <w:bookmarkEnd w:id="23"/>
      <w:bookmarkEnd w:id="24"/>
      <w:bookmarkEnd w:id="25"/>
    </w:p>
    <w:p w:rsidR="003047A0" w:rsidRPr="003047A0" w:rsidRDefault="003047A0" w:rsidP="003047A0"/>
    <w:p w:rsidR="00EB2601" w:rsidRDefault="00EB2601" w:rsidP="00EB2601">
      <w:pPr>
        <w:rPr>
          <w:rFonts w:ascii="Verdana" w:hAnsi="Verdana"/>
        </w:rPr>
      </w:pPr>
      <w:r w:rsidRPr="00EB2601">
        <w:rPr>
          <w:rFonts w:ascii="Verdana" w:hAnsi="Verdana"/>
        </w:rPr>
        <w:t xml:space="preserve">U bent welkom in de kerk! Voor de diensten in juli </w:t>
      </w:r>
      <w:r>
        <w:rPr>
          <w:rFonts w:ascii="Verdana" w:hAnsi="Verdana"/>
        </w:rPr>
        <w:t xml:space="preserve">en augustus </w:t>
      </w:r>
      <w:r w:rsidRPr="00EB2601">
        <w:rPr>
          <w:rFonts w:ascii="Verdana" w:hAnsi="Verdana"/>
        </w:rPr>
        <w:t xml:space="preserve">kunt u zich niet meer van te voren opgeven. Uw plaatsen worden dus niet meer gereserveerd. Met de ervaring van juni en de komende vakantieperiode verwachten we, dat we voldoende stoelen hebben voor de kerkgangers. </w:t>
      </w:r>
    </w:p>
    <w:p w:rsidR="00EB2601" w:rsidRDefault="00EB2601" w:rsidP="00EB2601">
      <w:pPr>
        <w:rPr>
          <w:rFonts w:ascii="Verdana" w:hAnsi="Verdana"/>
        </w:rPr>
      </w:pPr>
      <w:r w:rsidRPr="003825D4">
        <w:rPr>
          <w:rFonts w:ascii="Verdana" w:hAnsi="Verdana"/>
          <w:color w:val="000000" w:themeColor="text1"/>
        </w:rPr>
        <w:t>Er is een kleine kans dat het aantal bezoekers groter is dan het toegestane maximum voor het gebouw (in de huidige situatie). Als die situatie ontstaat</w:t>
      </w:r>
      <w:r w:rsidRPr="003825D4">
        <w:rPr>
          <w:rFonts w:ascii="Verdana" w:hAnsi="Verdana"/>
        </w:rPr>
        <w:t>, dan moeten we u helaas weigeren.</w:t>
      </w:r>
    </w:p>
    <w:p w:rsidR="00EB2601" w:rsidRDefault="00EB2601" w:rsidP="00EB2601">
      <w:pPr>
        <w:rPr>
          <w:rFonts w:ascii="Verdana" w:hAnsi="Verdana"/>
        </w:rPr>
      </w:pPr>
    </w:p>
    <w:p w:rsidR="00EB2601" w:rsidRDefault="00EB2601" w:rsidP="002C78EB">
      <w:pPr>
        <w:rPr>
          <w:rFonts w:ascii="Verdana" w:hAnsi="Verdana"/>
        </w:rPr>
      </w:pPr>
      <w:r>
        <w:rPr>
          <w:rFonts w:ascii="Verdana" w:hAnsi="Verdana"/>
        </w:rPr>
        <w:t>Als in de praktijk blijkt dat deze methode niet werkt en dat elke week (dezelfde) mensen geweigerd moeten worden, dan veranderen we het uitnodigingsbeleid.</w:t>
      </w:r>
    </w:p>
    <w:p w:rsidR="003825D4" w:rsidRDefault="003825D4" w:rsidP="002C78EB">
      <w:pPr>
        <w:rPr>
          <w:rFonts w:ascii="Verdana" w:hAnsi="Verdana"/>
        </w:rPr>
      </w:pPr>
    </w:p>
    <w:p w:rsidR="003825D4" w:rsidRPr="003825D4" w:rsidRDefault="003825D4" w:rsidP="003825D4">
      <w:pPr>
        <w:rPr>
          <w:rFonts w:ascii="Verdana" w:hAnsi="Verdana"/>
          <w:color w:val="000000" w:themeColor="text1"/>
          <w:szCs w:val="20"/>
        </w:rPr>
      </w:pPr>
      <w:r w:rsidRPr="003825D4">
        <w:rPr>
          <w:rFonts w:ascii="Verdana" w:hAnsi="Verdana"/>
          <w:color w:val="000000" w:themeColor="text1"/>
          <w:szCs w:val="20"/>
        </w:rPr>
        <w:t xml:space="preserve">De online vieringen (via kerkomroep.nl en Zoom ) of met de </w:t>
      </w:r>
      <w:proofErr w:type="spellStart"/>
      <w:r w:rsidRPr="003825D4">
        <w:rPr>
          <w:rFonts w:ascii="Verdana" w:hAnsi="Verdana"/>
          <w:color w:val="000000" w:themeColor="text1"/>
          <w:szCs w:val="20"/>
        </w:rPr>
        <w:t>usb</w:t>
      </w:r>
      <w:proofErr w:type="spellEnd"/>
      <w:r w:rsidRPr="003825D4">
        <w:rPr>
          <w:rFonts w:ascii="Verdana" w:hAnsi="Verdana"/>
          <w:color w:val="000000" w:themeColor="text1"/>
          <w:szCs w:val="20"/>
        </w:rPr>
        <w:t xml:space="preserve"> stick en radio blijven voor alle gemeenteleden beschikbaar als middel om bij de erediensten betrokken te blijven.</w:t>
      </w:r>
    </w:p>
    <w:p w:rsidR="00232768" w:rsidRDefault="00783723" w:rsidP="003047A0">
      <w:pPr>
        <w:spacing w:before="100" w:beforeAutospacing="1" w:after="100" w:afterAutospacing="1" w:line="240" w:lineRule="atLeast"/>
        <w:rPr>
          <w:rFonts w:ascii="Verdana" w:hAnsi="Verdana"/>
          <w:b/>
          <w:color w:val="000000"/>
          <w:szCs w:val="20"/>
          <w:lang w:eastAsia="nl-NL" w:bidi="ar-SA"/>
        </w:rPr>
      </w:pPr>
      <w:r>
        <w:rPr>
          <w:rFonts w:ascii="Verdana" w:hAnsi="Verdana"/>
          <w:b/>
          <w:color w:val="000000"/>
          <w:szCs w:val="20"/>
          <w:lang w:eastAsia="nl-NL" w:bidi="ar-SA"/>
        </w:rPr>
        <w:t>Adviezen voor o</w:t>
      </w:r>
      <w:r w:rsidR="0044394D" w:rsidRPr="0044394D">
        <w:rPr>
          <w:rFonts w:ascii="Verdana" w:hAnsi="Verdana"/>
          <w:b/>
          <w:color w:val="000000"/>
          <w:szCs w:val="20"/>
          <w:lang w:eastAsia="nl-NL" w:bidi="ar-SA"/>
        </w:rPr>
        <w:t>uderen en kwetsbare groepen</w:t>
      </w:r>
    </w:p>
    <w:p w:rsidR="00783723" w:rsidRPr="003825D4" w:rsidRDefault="00783723" w:rsidP="00783723">
      <w:pPr>
        <w:pStyle w:val="Normaalweb"/>
        <w:spacing w:before="0" w:beforeAutospacing="0"/>
        <w:rPr>
          <w:rFonts w:ascii="Verdana" w:hAnsi="Verdana"/>
          <w:color w:val="002060"/>
          <w:sz w:val="20"/>
          <w:szCs w:val="20"/>
        </w:rPr>
      </w:pPr>
      <w:r w:rsidRPr="002B0C93">
        <w:rPr>
          <w:rFonts w:ascii="Verdana" w:hAnsi="Verdana" w:cs="Segoe UI"/>
          <w:sz w:val="20"/>
          <w:szCs w:val="20"/>
          <w:shd w:val="clear" w:color="auto" w:fill="FFFFFF"/>
        </w:rPr>
        <w:t>Mensen die 70 jaar of ouder zijn, en alle anderen die in een risicogroep vallen, beslissen zelf of zij aan de kerkdienst deelnemen. De kerk wijst op het advies van de overheid:</w:t>
      </w:r>
      <w:r w:rsidRPr="00783723">
        <w:rPr>
          <w:rFonts w:ascii="Verdana" w:hAnsi="Verdana" w:cs="Segoe UI"/>
          <w:color w:val="271623"/>
          <w:sz w:val="20"/>
          <w:szCs w:val="20"/>
          <w:shd w:val="clear" w:color="auto" w:fill="FFFFFF"/>
        </w:rPr>
        <w:t xml:space="preserve"> </w:t>
      </w:r>
      <w:hyperlink r:id="rId15" w:tgtFrame="_blank" w:history="1">
        <w:r w:rsidRPr="003825D4">
          <w:rPr>
            <w:rStyle w:val="Hyperlink"/>
            <w:rFonts w:ascii="Verdana" w:hAnsi="Verdana"/>
            <w:color w:val="002060"/>
            <w:sz w:val="20"/>
            <w:szCs w:val="20"/>
          </w:rPr>
          <w:t>voorschriften van de rijksoverheid met betrekking tot risicogroepen</w:t>
        </w:r>
      </w:hyperlink>
      <w:r w:rsidRPr="003825D4">
        <w:rPr>
          <w:rFonts w:ascii="Verdana" w:hAnsi="Verdana" w:cs="Segoe UI"/>
          <w:color w:val="002060"/>
          <w:sz w:val="20"/>
          <w:szCs w:val="20"/>
          <w:shd w:val="clear" w:color="auto" w:fill="FFFFFF"/>
        </w:rPr>
        <w:t>.</w:t>
      </w:r>
    </w:p>
    <w:p w:rsidR="00783723" w:rsidRPr="00783723" w:rsidRDefault="00783723" w:rsidP="00783723">
      <w:pPr>
        <w:pStyle w:val="Normaalweb"/>
        <w:spacing w:before="0" w:beforeAutospacing="0"/>
        <w:rPr>
          <w:rFonts w:ascii="Verdana" w:hAnsi="Verdana"/>
          <w:color w:val="000000"/>
          <w:sz w:val="20"/>
          <w:szCs w:val="20"/>
        </w:rPr>
      </w:pPr>
      <w:r w:rsidRPr="00783723">
        <w:rPr>
          <w:rFonts w:ascii="Verdana" w:hAnsi="Verdana"/>
          <w:color w:val="000000"/>
          <w:sz w:val="20"/>
          <w:szCs w:val="20"/>
        </w:rPr>
        <w:t>Niet iedereen wordt even ziek van het coronavirus. Sommige mensen ontwikkelen nauwelijks klachten, anderen worden zeer ernstig ziek. Voor bepaalde groepen is het wel duidelijk dat zij een groter risico lopen heel ziek te worden van het coronavirus of zelfs te overlijden.</w:t>
      </w:r>
    </w:p>
    <w:p w:rsidR="00783723" w:rsidRDefault="00783723" w:rsidP="00783723">
      <w:pPr>
        <w:spacing w:after="100" w:afterAutospacing="1" w:line="240" w:lineRule="auto"/>
        <w:rPr>
          <w:rFonts w:ascii="Verdana" w:hAnsi="Verdana" w:cs="Calibri"/>
          <w:color w:val="000000"/>
          <w:szCs w:val="20"/>
          <w:shd w:val="clear" w:color="auto" w:fill="FFFFFF"/>
        </w:rPr>
      </w:pPr>
      <w:r w:rsidRPr="00783723">
        <w:rPr>
          <w:rFonts w:ascii="Verdana" w:hAnsi="Verdana" w:cs="Calibri"/>
          <w:color w:val="000000"/>
          <w:szCs w:val="20"/>
          <w:shd w:val="clear" w:color="auto" w:fill="FFFFFF"/>
        </w:rPr>
        <w:t>In het begin van de corona-uitbraak kregen mensen uit risicogroepen het advies om zoveel mogelijk thuis te blijven en geen bezoek te ontvangen. Nu het virus beter onder controle is, is dat niet meer nodig</w:t>
      </w:r>
    </w:p>
    <w:p w:rsidR="00783723" w:rsidRDefault="00783723" w:rsidP="00783723">
      <w:pPr>
        <w:spacing w:after="100" w:afterAutospacing="1" w:line="240" w:lineRule="auto"/>
        <w:rPr>
          <w:rFonts w:ascii="Verdana" w:hAnsi="Verdana" w:cs="Calibri"/>
          <w:color w:val="000000"/>
          <w:szCs w:val="20"/>
          <w:shd w:val="clear" w:color="auto" w:fill="FFFFFF"/>
        </w:rPr>
      </w:pPr>
      <w:r w:rsidRPr="00783723">
        <w:rPr>
          <w:rFonts w:ascii="Verdana" w:hAnsi="Verdana"/>
          <w:color w:val="000000"/>
          <w:szCs w:val="20"/>
        </w:rPr>
        <w:lastRenderedPageBreak/>
        <w:t>Mensen die ouder zijn dan 70 jaar hebben een verhoogd risico om ernstig ziek te worden van het coronavirus. Dit geldt nog sterker voor ouderen die minder zelfredzaam zijn, dan voor vitale ouderen. Ook mensen met een</w:t>
      </w:r>
      <w:r w:rsidR="00366569">
        <w:rPr>
          <w:rFonts w:ascii="Verdana" w:hAnsi="Verdana"/>
          <w:color w:val="000000"/>
          <w:szCs w:val="20"/>
        </w:rPr>
        <w:t xml:space="preserve"> </w:t>
      </w:r>
      <w:hyperlink r:id="rId16" w:history="1">
        <w:r w:rsidRPr="003825D4">
          <w:rPr>
            <w:rStyle w:val="Hyperlink"/>
            <w:rFonts w:ascii="Verdana" w:hAnsi="Verdana"/>
            <w:color w:val="002060"/>
            <w:szCs w:val="20"/>
          </w:rPr>
          <w:t>onderliggende aandoening</w:t>
        </w:r>
      </w:hyperlink>
      <w:r w:rsidR="00366569">
        <w:rPr>
          <w:rFonts w:ascii="Verdana" w:hAnsi="Verdana"/>
          <w:color w:val="000000"/>
          <w:szCs w:val="20"/>
        </w:rPr>
        <w:t xml:space="preserve"> </w:t>
      </w:r>
      <w:r w:rsidRPr="00783723">
        <w:rPr>
          <w:rFonts w:ascii="Verdana" w:hAnsi="Verdana"/>
          <w:color w:val="000000"/>
          <w:szCs w:val="20"/>
        </w:rPr>
        <w:t>lopen een groter risico. Wees extra voorzichtig en volg de basisregels goed op.</w:t>
      </w:r>
      <w:r>
        <w:rPr>
          <w:rFonts w:ascii="Verdana" w:hAnsi="Verdana"/>
          <w:color w:val="000000"/>
          <w:szCs w:val="20"/>
        </w:rPr>
        <w:br/>
      </w:r>
      <w:r w:rsidRPr="00783723">
        <w:rPr>
          <w:rFonts w:ascii="Verdana" w:hAnsi="Verdana" w:cs="Calibri"/>
          <w:color w:val="000000"/>
          <w:szCs w:val="20"/>
          <w:shd w:val="clear" w:color="auto" w:fill="FFFFFF"/>
        </w:rPr>
        <w:t xml:space="preserve">Het blijft voor mensen uit risicogroepen wel heel belangrijk om hun gezondheid goed in de gaten te houden en </w:t>
      </w:r>
      <w:r w:rsidR="002A14B5">
        <w:rPr>
          <w:rFonts w:ascii="Verdana" w:hAnsi="Verdana" w:cs="Calibri"/>
          <w:color w:val="000000"/>
          <w:szCs w:val="20"/>
          <w:shd w:val="clear" w:color="auto" w:fill="FFFFFF"/>
        </w:rPr>
        <w:t>zo nodig te overleggen</w:t>
      </w:r>
      <w:r w:rsidRPr="00783723">
        <w:rPr>
          <w:rFonts w:ascii="Verdana" w:hAnsi="Verdana" w:cs="Calibri"/>
          <w:color w:val="000000"/>
          <w:szCs w:val="20"/>
          <w:shd w:val="clear" w:color="auto" w:fill="FFFFFF"/>
        </w:rPr>
        <w:t xml:space="preserve"> met hun huisarts of specialist, bij klachten die bij COVID-19 kunnen passen.</w:t>
      </w:r>
    </w:p>
    <w:p w:rsidR="00EC3844" w:rsidRDefault="00EC3844" w:rsidP="00783723">
      <w:pPr>
        <w:spacing w:after="100" w:afterAutospacing="1" w:line="240" w:lineRule="auto"/>
        <w:rPr>
          <w:rFonts w:ascii="Verdana" w:hAnsi="Verdana" w:cs="Calibri"/>
          <w:color w:val="000000"/>
          <w:szCs w:val="20"/>
          <w:shd w:val="clear" w:color="auto" w:fill="FFFFFF"/>
        </w:rPr>
      </w:pPr>
      <w:r w:rsidRPr="00EC3844">
        <w:rPr>
          <w:rFonts w:ascii="Verdana" w:hAnsi="Verdana" w:cs="Calibri"/>
          <w:b/>
          <w:color w:val="000000"/>
          <w:szCs w:val="20"/>
          <w:shd w:val="clear" w:color="auto" w:fill="FFFFFF"/>
        </w:rPr>
        <w:t>De kerktaxi</w:t>
      </w:r>
      <w:r>
        <w:rPr>
          <w:rFonts w:ascii="Verdana" w:hAnsi="Verdana" w:cs="Calibri"/>
          <w:color w:val="000000"/>
          <w:szCs w:val="20"/>
          <w:shd w:val="clear" w:color="auto" w:fill="FFFFFF"/>
        </w:rPr>
        <w:t xml:space="preserve"> start vanaf 12 juli voorzichtig weer op. Er zijn nu een beperkt aantal meerijders. We hanteren in juli 1 medepassagier per auto / chauffeur. En we gebruiken mondkapjes zoals voorgeschreven door het RIVM. </w:t>
      </w:r>
    </w:p>
    <w:p w:rsidR="003825D4" w:rsidRDefault="00EC3844" w:rsidP="00EC3844">
      <w:pPr>
        <w:spacing w:after="100" w:afterAutospacing="1" w:line="240" w:lineRule="auto"/>
        <w:rPr>
          <w:rFonts w:ascii="Verdana" w:hAnsi="Verdana"/>
          <w:color w:val="000000"/>
          <w:szCs w:val="20"/>
          <w:lang w:eastAsia="nl-NL" w:bidi="ar-SA"/>
        </w:rPr>
      </w:pPr>
      <w:r>
        <w:rPr>
          <w:rFonts w:ascii="Verdana" w:hAnsi="Verdana" w:cs="Calibri"/>
          <w:color w:val="000000"/>
          <w:szCs w:val="20"/>
          <w:shd w:val="clear" w:color="auto" w:fill="FFFFFF"/>
        </w:rPr>
        <w:t xml:space="preserve">Wilt u weer meerijden met de kerktaxi vraag het uw chauffeur volgens het rooster of René </w:t>
      </w:r>
      <w:proofErr w:type="spellStart"/>
      <w:r>
        <w:rPr>
          <w:rFonts w:ascii="Verdana" w:hAnsi="Verdana" w:cs="Calibri"/>
          <w:color w:val="000000"/>
          <w:szCs w:val="20"/>
          <w:shd w:val="clear" w:color="auto" w:fill="FFFFFF"/>
        </w:rPr>
        <w:t>Verkaik</w:t>
      </w:r>
      <w:proofErr w:type="spellEnd"/>
      <w:r>
        <w:rPr>
          <w:rFonts w:ascii="Verdana" w:hAnsi="Verdana" w:cs="Calibri"/>
          <w:color w:val="000000"/>
          <w:szCs w:val="20"/>
          <w:shd w:val="clear" w:color="auto" w:fill="FFFFFF"/>
        </w:rPr>
        <w:t xml:space="preserve"> van de diaconie. Afhankelijk van de situatie maken we afspraken per persoon.</w:t>
      </w:r>
    </w:p>
    <w:p w:rsidR="00EC3844" w:rsidRPr="00EC3844" w:rsidRDefault="00EC3844" w:rsidP="00EC3844">
      <w:pPr>
        <w:spacing w:after="100" w:afterAutospacing="1" w:line="240" w:lineRule="auto"/>
        <w:rPr>
          <w:rFonts w:ascii="Verdana" w:hAnsi="Verdana"/>
          <w:color w:val="000000"/>
          <w:szCs w:val="20"/>
          <w:lang w:eastAsia="nl-NL" w:bidi="ar-SA"/>
        </w:rPr>
      </w:pPr>
    </w:p>
    <w:p w:rsidR="00CB341E" w:rsidRDefault="0008751E" w:rsidP="00024563">
      <w:pPr>
        <w:pStyle w:val="Kop2"/>
        <w:rPr>
          <w:rFonts w:ascii="Verdana" w:hAnsi="Verdana"/>
        </w:rPr>
      </w:pPr>
      <w:bookmarkStart w:id="26" w:name="_Toc45290792"/>
      <w:r w:rsidRPr="00974703">
        <w:rPr>
          <w:rFonts w:ascii="Verdana" w:hAnsi="Verdana"/>
        </w:rPr>
        <w:t>T</w:t>
      </w:r>
      <w:r w:rsidR="00CB341E" w:rsidRPr="00974703">
        <w:rPr>
          <w:rFonts w:ascii="Verdana" w:hAnsi="Verdana"/>
        </w:rPr>
        <w:t>aakomschrijving</w:t>
      </w:r>
      <w:r w:rsidR="00024563" w:rsidRPr="00974703">
        <w:rPr>
          <w:rFonts w:ascii="Verdana" w:hAnsi="Verdana"/>
        </w:rPr>
        <w:t>en</w:t>
      </w:r>
      <w:bookmarkEnd w:id="26"/>
    </w:p>
    <w:p w:rsidR="00232768" w:rsidRPr="00232768" w:rsidRDefault="00232768" w:rsidP="00232768"/>
    <w:p w:rsidR="003435B1" w:rsidRPr="00974703" w:rsidRDefault="0008751E" w:rsidP="00024563">
      <w:pPr>
        <w:pStyle w:val="Kop3"/>
        <w:rPr>
          <w:rFonts w:ascii="Verdana" w:hAnsi="Verdana"/>
        </w:rPr>
      </w:pPr>
      <w:bookmarkStart w:id="27" w:name="_Toc45290793"/>
      <w:r w:rsidRPr="00974703">
        <w:rPr>
          <w:rFonts w:ascii="Verdana" w:hAnsi="Verdana"/>
        </w:rPr>
        <w:t>C</w:t>
      </w:r>
      <w:r w:rsidR="004E4B43" w:rsidRPr="00974703">
        <w:rPr>
          <w:rFonts w:ascii="Verdana" w:hAnsi="Verdana"/>
        </w:rPr>
        <w:t>oördinatoren</w:t>
      </w:r>
      <w:bookmarkEnd w:id="27"/>
      <w:r w:rsidR="004E4B43" w:rsidRPr="00974703">
        <w:rPr>
          <w:rFonts w:ascii="Verdana" w:hAnsi="Verdana"/>
        </w:rPr>
        <w:t xml:space="preserve"> </w:t>
      </w:r>
    </w:p>
    <w:p w:rsidR="003351E4" w:rsidRDefault="00F44746" w:rsidP="008C0DCC">
      <w:pPr>
        <w:rPr>
          <w:rFonts w:ascii="Verdana" w:hAnsi="Verdana"/>
          <w:color w:val="000000" w:themeColor="text1"/>
        </w:rPr>
      </w:pPr>
      <w:r>
        <w:rPr>
          <w:rFonts w:ascii="Verdana" w:hAnsi="Verdana"/>
          <w:color w:val="000000" w:themeColor="text1"/>
        </w:rPr>
        <w:t>Bij elke</w:t>
      </w:r>
      <w:r w:rsidR="004E4B43" w:rsidRPr="00974703">
        <w:rPr>
          <w:rFonts w:ascii="Verdana" w:hAnsi="Verdana"/>
          <w:color w:val="000000" w:themeColor="text1"/>
        </w:rPr>
        <w:t xml:space="preserve"> eredienst </w:t>
      </w:r>
      <w:r>
        <w:rPr>
          <w:rFonts w:ascii="Verdana" w:hAnsi="Verdana"/>
          <w:color w:val="000000" w:themeColor="text1"/>
        </w:rPr>
        <w:t xml:space="preserve">zijn de ouderling, diaken en koster de coördinatoren </w:t>
      </w:r>
      <w:r w:rsidR="004E4B43" w:rsidRPr="00974703">
        <w:rPr>
          <w:rFonts w:ascii="Verdana" w:hAnsi="Verdana"/>
          <w:color w:val="000000" w:themeColor="text1"/>
        </w:rPr>
        <w:t xml:space="preserve">Zij </w:t>
      </w:r>
      <w:r w:rsidR="008C0DCC" w:rsidRPr="00974703">
        <w:rPr>
          <w:rFonts w:ascii="Verdana" w:hAnsi="Verdana"/>
          <w:color w:val="000000" w:themeColor="text1"/>
        </w:rPr>
        <w:t>ontvang</w:t>
      </w:r>
      <w:r w:rsidR="004E4B43" w:rsidRPr="00974703">
        <w:rPr>
          <w:rFonts w:ascii="Verdana" w:hAnsi="Verdana"/>
          <w:color w:val="000000" w:themeColor="text1"/>
        </w:rPr>
        <w:t xml:space="preserve">en </w:t>
      </w:r>
      <w:r w:rsidR="008C0DCC" w:rsidRPr="00974703">
        <w:rPr>
          <w:rFonts w:ascii="Verdana" w:hAnsi="Verdana"/>
          <w:color w:val="000000" w:themeColor="text1"/>
        </w:rPr>
        <w:t>mensen</w:t>
      </w:r>
      <w:r w:rsidR="00B741EE">
        <w:rPr>
          <w:rFonts w:ascii="Verdana" w:hAnsi="Verdana"/>
          <w:color w:val="000000" w:themeColor="text1"/>
        </w:rPr>
        <w:t>, geven eventueel een toelichting</w:t>
      </w:r>
      <w:r w:rsidR="008C0DCC" w:rsidRPr="00974703">
        <w:rPr>
          <w:rFonts w:ascii="Verdana" w:hAnsi="Verdana"/>
          <w:color w:val="000000" w:themeColor="text1"/>
        </w:rPr>
        <w:t xml:space="preserve"> en wij</w:t>
      </w:r>
      <w:r w:rsidR="004E4B43" w:rsidRPr="00974703">
        <w:rPr>
          <w:rFonts w:ascii="Verdana" w:hAnsi="Verdana"/>
          <w:color w:val="000000" w:themeColor="text1"/>
        </w:rPr>
        <w:t xml:space="preserve">zen </w:t>
      </w:r>
      <w:r w:rsidR="008C0DCC" w:rsidRPr="00974703">
        <w:rPr>
          <w:rFonts w:ascii="Verdana" w:hAnsi="Verdana"/>
          <w:color w:val="000000" w:themeColor="text1"/>
        </w:rPr>
        <w:t>ze hun plek</w:t>
      </w:r>
      <w:r w:rsidR="004E4B43" w:rsidRPr="00974703">
        <w:rPr>
          <w:rFonts w:ascii="Verdana" w:hAnsi="Verdana"/>
          <w:color w:val="000000" w:themeColor="text1"/>
        </w:rPr>
        <w:t>. Ze zien verder toe op de getroffen maatregelen</w:t>
      </w:r>
      <w:r w:rsidR="00B741EE">
        <w:rPr>
          <w:rFonts w:ascii="Verdana" w:hAnsi="Verdana"/>
          <w:color w:val="000000" w:themeColor="text1"/>
        </w:rPr>
        <w:t xml:space="preserve"> en regels</w:t>
      </w:r>
      <w:r w:rsidR="004E4B43" w:rsidRPr="00974703">
        <w:rPr>
          <w:rFonts w:ascii="Verdana" w:hAnsi="Verdana"/>
          <w:color w:val="000000" w:themeColor="text1"/>
        </w:rPr>
        <w:t>.</w:t>
      </w:r>
      <w:r w:rsidRPr="00F44746">
        <w:rPr>
          <w:rFonts w:ascii="Verdana" w:hAnsi="Verdana"/>
          <w:color w:val="000000" w:themeColor="text1"/>
        </w:rPr>
        <w:t xml:space="preserve"> </w:t>
      </w:r>
      <w:r w:rsidR="00B741EE">
        <w:rPr>
          <w:rFonts w:ascii="Verdana" w:hAnsi="Verdana"/>
          <w:color w:val="000000" w:themeColor="text1"/>
        </w:rPr>
        <w:t>(</w:t>
      </w:r>
      <w:r>
        <w:rPr>
          <w:rFonts w:ascii="Verdana" w:hAnsi="Verdana"/>
          <w:color w:val="000000" w:themeColor="text1"/>
        </w:rPr>
        <w:t>Vooralsnog dragen zij geen hesjes.</w:t>
      </w:r>
      <w:r w:rsidR="00B741EE">
        <w:rPr>
          <w:rFonts w:ascii="Verdana" w:hAnsi="Verdana"/>
          <w:color w:val="000000" w:themeColor="text1"/>
        </w:rPr>
        <w:t xml:space="preserve">) Ook zorgen zij samen dat na afloop “de kerk” wordt schoongemaakt </w:t>
      </w:r>
    </w:p>
    <w:p w:rsidR="004A3100" w:rsidRPr="00974703" w:rsidRDefault="00F44746" w:rsidP="008C0DCC">
      <w:pPr>
        <w:rPr>
          <w:rFonts w:ascii="Verdana" w:hAnsi="Verdana"/>
          <w:color w:val="000000" w:themeColor="text1"/>
        </w:rPr>
      </w:pPr>
      <w:r>
        <w:rPr>
          <w:rFonts w:ascii="Verdana" w:hAnsi="Verdana"/>
          <w:color w:val="000000" w:themeColor="text1"/>
        </w:rPr>
        <w:t xml:space="preserve">De ouderling maakt na de afkondiging de lessenaar schoon. </w:t>
      </w:r>
    </w:p>
    <w:p w:rsidR="008C0DCC" w:rsidRPr="00974703" w:rsidRDefault="008C0DCC" w:rsidP="008C0DCC">
      <w:pPr>
        <w:rPr>
          <w:rFonts w:ascii="Verdana" w:hAnsi="Verdana"/>
        </w:rPr>
      </w:pPr>
    </w:p>
    <w:p w:rsidR="003435B1" w:rsidRPr="00974703" w:rsidRDefault="0008751E" w:rsidP="00024563">
      <w:pPr>
        <w:pStyle w:val="Kop3"/>
        <w:rPr>
          <w:rFonts w:ascii="Verdana" w:hAnsi="Verdana"/>
        </w:rPr>
      </w:pPr>
      <w:bookmarkStart w:id="28" w:name="_Toc45290794"/>
      <w:r w:rsidRPr="00974703">
        <w:rPr>
          <w:rFonts w:ascii="Verdana" w:hAnsi="Verdana"/>
        </w:rPr>
        <w:t>K</w:t>
      </w:r>
      <w:r w:rsidR="003435B1" w:rsidRPr="00974703">
        <w:rPr>
          <w:rFonts w:ascii="Verdana" w:hAnsi="Verdana"/>
        </w:rPr>
        <w:t>erkenraad</w:t>
      </w:r>
      <w:r w:rsidR="00CF3912" w:rsidRPr="00974703">
        <w:rPr>
          <w:rFonts w:ascii="Verdana" w:hAnsi="Verdana"/>
        </w:rPr>
        <w:t>, diaconie</w:t>
      </w:r>
      <w:r w:rsidR="003435B1" w:rsidRPr="00974703">
        <w:rPr>
          <w:rFonts w:ascii="Verdana" w:hAnsi="Verdana"/>
        </w:rPr>
        <w:t xml:space="preserve"> en voorganger</w:t>
      </w:r>
      <w:bookmarkEnd w:id="28"/>
    </w:p>
    <w:p w:rsidR="00F44746" w:rsidRDefault="00F44746" w:rsidP="00FA58E7">
      <w:pPr>
        <w:rPr>
          <w:rFonts w:ascii="Verdana" w:hAnsi="Verdana"/>
          <w:color w:val="000000" w:themeColor="text1"/>
        </w:rPr>
      </w:pPr>
      <w:r>
        <w:rPr>
          <w:rFonts w:ascii="Verdana" w:hAnsi="Verdana"/>
          <w:color w:val="000000" w:themeColor="text1"/>
        </w:rPr>
        <w:t>Zie het jaarschema ambtsdragers (redactie Wim van Keulen) voor wie dienst heeft.</w:t>
      </w:r>
    </w:p>
    <w:p w:rsidR="00F44746" w:rsidRDefault="00F44746" w:rsidP="00FA58E7">
      <w:pPr>
        <w:rPr>
          <w:rFonts w:ascii="Verdana" w:hAnsi="Verdana"/>
          <w:color w:val="000000" w:themeColor="text1"/>
        </w:rPr>
      </w:pPr>
      <w:r>
        <w:rPr>
          <w:rFonts w:ascii="Verdana" w:hAnsi="Verdana"/>
          <w:color w:val="000000" w:themeColor="text1"/>
        </w:rPr>
        <w:t>Het consistoriegebed gebeurt in de hal i.v.m. 1,5 m afstand.</w:t>
      </w:r>
    </w:p>
    <w:p w:rsidR="004A3100" w:rsidRPr="00974703" w:rsidRDefault="00F44746" w:rsidP="00FA58E7">
      <w:pPr>
        <w:rPr>
          <w:rFonts w:ascii="Verdana" w:hAnsi="Verdana"/>
          <w:color w:val="000000" w:themeColor="text1"/>
        </w:rPr>
      </w:pPr>
      <w:r>
        <w:rPr>
          <w:rFonts w:ascii="Verdana" w:hAnsi="Verdana"/>
          <w:color w:val="000000" w:themeColor="text1"/>
        </w:rPr>
        <w:t>De ouderling wenst de predikant een goede dienst zonder handdruk.</w:t>
      </w:r>
    </w:p>
    <w:p w:rsidR="004A3100" w:rsidRPr="00974703" w:rsidRDefault="004A3100" w:rsidP="00FA58E7">
      <w:pPr>
        <w:rPr>
          <w:rFonts w:ascii="Verdana" w:hAnsi="Verdana"/>
        </w:rPr>
      </w:pPr>
    </w:p>
    <w:p w:rsidR="003435B1" w:rsidRPr="00974703" w:rsidRDefault="0008751E" w:rsidP="00024563">
      <w:pPr>
        <w:pStyle w:val="Kop3"/>
        <w:rPr>
          <w:rFonts w:ascii="Verdana" w:hAnsi="Verdana"/>
        </w:rPr>
      </w:pPr>
      <w:bookmarkStart w:id="29" w:name="_Toc45290795"/>
      <w:r w:rsidRPr="00974703">
        <w:rPr>
          <w:rFonts w:ascii="Verdana" w:hAnsi="Verdana"/>
        </w:rPr>
        <w:t>T</w:t>
      </w:r>
      <w:r w:rsidR="003435B1" w:rsidRPr="00974703">
        <w:rPr>
          <w:rFonts w:ascii="Verdana" w:hAnsi="Verdana"/>
        </w:rPr>
        <w:t>echniek</w:t>
      </w:r>
      <w:bookmarkEnd w:id="29"/>
    </w:p>
    <w:p w:rsidR="006170CA" w:rsidRDefault="00D338F4" w:rsidP="004A3100">
      <w:pPr>
        <w:rPr>
          <w:rFonts w:ascii="Verdana" w:hAnsi="Verdana"/>
          <w:color w:val="000000" w:themeColor="text1"/>
        </w:rPr>
      </w:pPr>
      <w:r>
        <w:rPr>
          <w:rFonts w:ascii="Verdana" w:hAnsi="Verdana"/>
          <w:color w:val="000000" w:themeColor="text1"/>
        </w:rPr>
        <w:t xml:space="preserve">Vanaf juli, tot nader bericht, </w:t>
      </w:r>
      <w:r w:rsidR="00F44746">
        <w:rPr>
          <w:rFonts w:ascii="Verdana" w:hAnsi="Verdana"/>
          <w:color w:val="000000" w:themeColor="text1"/>
        </w:rPr>
        <w:t xml:space="preserve">worden de diensten ook uitgezonden via Zoom Tevens verzorgt de </w:t>
      </w:r>
      <w:proofErr w:type="spellStart"/>
      <w:r w:rsidR="00F44746">
        <w:rPr>
          <w:rFonts w:ascii="Verdana" w:hAnsi="Verdana"/>
          <w:color w:val="000000" w:themeColor="text1"/>
        </w:rPr>
        <w:t>beamerist</w:t>
      </w:r>
      <w:proofErr w:type="spellEnd"/>
      <w:r w:rsidR="00F44746">
        <w:rPr>
          <w:rFonts w:ascii="Verdana" w:hAnsi="Verdana"/>
          <w:color w:val="000000" w:themeColor="text1"/>
        </w:rPr>
        <w:t xml:space="preserve"> </w:t>
      </w:r>
      <w:r w:rsidR="006170CA">
        <w:rPr>
          <w:rFonts w:ascii="Verdana" w:hAnsi="Verdana"/>
          <w:color w:val="000000" w:themeColor="text1"/>
        </w:rPr>
        <w:t xml:space="preserve">met de lap top </w:t>
      </w:r>
      <w:r w:rsidR="00F44746">
        <w:rPr>
          <w:rFonts w:ascii="Verdana" w:hAnsi="Verdana"/>
          <w:color w:val="000000" w:themeColor="text1"/>
        </w:rPr>
        <w:t xml:space="preserve">de </w:t>
      </w:r>
      <w:proofErr w:type="spellStart"/>
      <w:r w:rsidR="00F44746">
        <w:rPr>
          <w:rFonts w:ascii="Verdana" w:hAnsi="Verdana"/>
          <w:color w:val="000000" w:themeColor="text1"/>
        </w:rPr>
        <w:t>powerpoint</w:t>
      </w:r>
      <w:proofErr w:type="spellEnd"/>
      <w:r w:rsidR="00F44746">
        <w:rPr>
          <w:rFonts w:ascii="Verdana" w:hAnsi="Verdana"/>
          <w:color w:val="000000" w:themeColor="text1"/>
        </w:rPr>
        <w:t xml:space="preserve"> zoals bij een normale dienst. </w:t>
      </w:r>
    </w:p>
    <w:p w:rsidR="00F44746" w:rsidRDefault="00F44746" w:rsidP="004A3100">
      <w:pPr>
        <w:rPr>
          <w:rFonts w:ascii="Verdana" w:hAnsi="Verdana"/>
          <w:color w:val="000000" w:themeColor="text1"/>
        </w:rPr>
      </w:pPr>
      <w:r>
        <w:rPr>
          <w:rFonts w:ascii="Verdana" w:hAnsi="Verdana"/>
          <w:color w:val="000000" w:themeColor="text1"/>
        </w:rPr>
        <w:t xml:space="preserve">Beide heren kunnen op voldoende afstand van elkaar werken. En maken aan het einde van de dienst </w:t>
      </w:r>
      <w:r w:rsidR="008420E4">
        <w:rPr>
          <w:rFonts w:ascii="Verdana" w:hAnsi="Verdana"/>
          <w:color w:val="000000" w:themeColor="text1"/>
        </w:rPr>
        <w:t>deze apparatuur schoon.</w:t>
      </w:r>
    </w:p>
    <w:p w:rsidR="000525B8" w:rsidRDefault="00F44746" w:rsidP="000525B8">
      <w:pPr>
        <w:rPr>
          <w:rFonts w:ascii="Verdana" w:hAnsi="Verdana"/>
          <w:color w:val="000000" w:themeColor="text1"/>
        </w:rPr>
      </w:pPr>
      <w:r>
        <w:rPr>
          <w:rFonts w:ascii="Verdana" w:hAnsi="Verdana"/>
          <w:color w:val="000000" w:themeColor="text1"/>
        </w:rPr>
        <w:t>De dienst wordt altijd uitgezonden via kerkomroep.nl (enkel audio)</w:t>
      </w:r>
    </w:p>
    <w:p w:rsidR="003435B1" w:rsidRPr="00F50FDB" w:rsidRDefault="003435B1" w:rsidP="000525B8">
      <w:pPr>
        <w:pStyle w:val="Kop1"/>
      </w:pPr>
      <w:bookmarkStart w:id="30" w:name="_Toc45290796"/>
      <w:r w:rsidRPr="00F50FDB">
        <w:lastRenderedPageBreak/>
        <w:t>Besluitvorming</w:t>
      </w:r>
      <w:r w:rsidR="00B4027F" w:rsidRPr="00F50FDB">
        <w:t xml:space="preserve"> en communicatie</w:t>
      </w:r>
      <w:bookmarkEnd w:id="30"/>
    </w:p>
    <w:p w:rsidR="00B4027F" w:rsidRPr="00974703" w:rsidRDefault="00B4027F" w:rsidP="00B4027F">
      <w:pPr>
        <w:pStyle w:val="Kop2"/>
        <w:rPr>
          <w:rFonts w:ascii="Verdana" w:hAnsi="Verdana"/>
        </w:rPr>
      </w:pPr>
      <w:bookmarkStart w:id="31" w:name="_Toc45290797"/>
      <w:r w:rsidRPr="00974703">
        <w:rPr>
          <w:rFonts w:ascii="Verdana" w:hAnsi="Verdana"/>
        </w:rPr>
        <w:t>Besluitvorming</w:t>
      </w:r>
      <w:bookmarkEnd w:id="31"/>
      <w:r w:rsidRPr="00974703">
        <w:rPr>
          <w:rFonts w:ascii="Verdana" w:hAnsi="Verdana"/>
        </w:rPr>
        <w:t xml:space="preserve"> </w:t>
      </w:r>
    </w:p>
    <w:p w:rsidR="007F0F1F" w:rsidRPr="00974703" w:rsidRDefault="00FA58E7" w:rsidP="009B07CE">
      <w:pPr>
        <w:rPr>
          <w:rFonts w:ascii="Verdana" w:hAnsi="Verdana"/>
          <w:color w:val="000000" w:themeColor="text1"/>
          <w:szCs w:val="20"/>
        </w:rPr>
      </w:pPr>
      <w:r w:rsidRPr="002C329D">
        <w:rPr>
          <w:rFonts w:ascii="Verdana" w:hAnsi="Verdana"/>
          <w:color w:val="000000" w:themeColor="text1"/>
          <w:szCs w:val="20"/>
        </w:rPr>
        <w:t xml:space="preserve">Dit </w:t>
      </w:r>
      <w:r w:rsidR="003825D4">
        <w:rPr>
          <w:rFonts w:ascii="Verdana" w:hAnsi="Verdana"/>
          <w:color w:val="000000" w:themeColor="text1"/>
          <w:szCs w:val="20"/>
        </w:rPr>
        <w:t xml:space="preserve">herziene </w:t>
      </w:r>
      <w:r w:rsidRPr="002C329D">
        <w:rPr>
          <w:rFonts w:ascii="Verdana" w:hAnsi="Verdana"/>
          <w:color w:val="000000" w:themeColor="text1"/>
          <w:szCs w:val="20"/>
        </w:rPr>
        <w:t xml:space="preserve">gebruiksplan </w:t>
      </w:r>
      <w:r w:rsidR="008420E4" w:rsidRPr="002C329D">
        <w:rPr>
          <w:rFonts w:ascii="Verdana" w:hAnsi="Verdana"/>
          <w:color w:val="000000" w:themeColor="text1"/>
          <w:szCs w:val="20"/>
        </w:rPr>
        <w:t xml:space="preserve">is </w:t>
      </w:r>
      <w:r w:rsidRPr="002C329D">
        <w:rPr>
          <w:rFonts w:ascii="Verdana" w:hAnsi="Verdana"/>
          <w:color w:val="000000" w:themeColor="text1"/>
          <w:szCs w:val="20"/>
        </w:rPr>
        <w:t xml:space="preserve">door de kerkenraad </w:t>
      </w:r>
      <w:r w:rsidR="002C329D" w:rsidRPr="002C329D">
        <w:rPr>
          <w:rFonts w:ascii="Verdana" w:hAnsi="Verdana"/>
          <w:color w:val="000000" w:themeColor="text1"/>
          <w:szCs w:val="20"/>
        </w:rPr>
        <w:t xml:space="preserve">goedgekeurd </w:t>
      </w:r>
      <w:r w:rsidR="00EC3844">
        <w:rPr>
          <w:rFonts w:ascii="Verdana" w:hAnsi="Verdana"/>
          <w:color w:val="000000" w:themeColor="text1"/>
          <w:szCs w:val="20"/>
        </w:rPr>
        <w:t>.</w:t>
      </w:r>
      <w:r w:rsidRPr="00974703">
        <w:rPr>
          <w:rFonts w:ascii="Verdana" w:hAnsi="Verdana"/>
          <w:color w:val="000000" w:themeColor="text1"/>
          <w:szCs w:val="20"/>
        </w:rPr>
        <w:t xml:space="preserve"> </w:t>
      </w:r>
    </w:p>
    <w:p w:rsidR="00B4027F" w:rsidRPr="00974703" w:rsidRDefault="00B4027F" w:rsidP="009B07CE">
      <w:pPr>
        <w:rPr>
          <w:rFonts w:ascii="Verdana" w:hAnsi="Verdana"/>
          <w:color w:val="C0504D" w:themeColor="accent2"/>
          <w:szCs w:val="20"/>
        </w:rPr>
      </w:pPr>
    </w:p>
    <w:p w:rsidR="00B4027F" w:rsidRPr="00671EB8" w:rsidRDefault="00C75A9A" w:rsidP="00B4027F">
      <w:pPr>
        <w:pStyle w:val="Kop2"/>
        <w:rPr>
          <w:rFonts w:ascii="Verdana" w:hAnsi="Verdana"/>
        </w:rPr>
      </w:pPr>
      <w:bookmarkStart w:id="32" w:name="_Toc45290798"/>
      <w:r w:rsidRPr="00671EB8">
        <w:rPr>
          <w:rFonts w:ascii="Verdana" w:hAnsi="Verdana"/>
        </w:rPr>
        <w:t>C</w:t>
      </w:r>
      <w:r w:rsidR="00B4027F" w:rsidRPr="00671EB8">
        <w:rPr>
          <w:rFonts w:ascii="Verdana" w:hAnsi="Verdana"/>
        </w:rPr>
        <w:t>ommunicatie</w:t>
      </w:r>
      <w:bookmarkEnd w:id="32"/>
    </w:p>
    <w:p w:rsidR="00671EB8" w:rsidRPr="00671EB8" w:rsidRDefault="008420E4" w:rsidP="00B4027F">
      <w:pPr>
        <w:rPr>
          <w:rFonts w:ascii="Verdana" w:hAnsi="Verdana"/>
          <w:color w:val="000000" w:themeColor="text1"/>
        </w:rPr>
      </w:pPr>
      <w:r w:rsidRPr="00671EB8">
        <w:rPr>
          <w:rFonts w:ascii="Verdana" w:hAnsi="Verdana"/>
          <w:color w:val="000000" w:themeColor="text1"/>
        </w:rPr>
        <w:t xml:space="preserve">Delen van dit plan worden extra gecommuniceerd via de nieuwsmail. </w:t>
      </w:r>
    </w:p>
    <w:p w:rsidR="008420E4" w:rsidRPr="00671EB8" w:rsidRDefault="008420E4" w:rsidP="00B4027F">
      <w:pPr>
        <w:rPr>
          <w:rFonts w:ascii="Verdana" w:hAnsi="Verdana"/>
          <w:color w:val="000000" w:themeColor="text1"/>
        </w:rPr>
      </w:pPr>
      <w:r w:rsidRPr="00671EB8">
        <w:rPr>
          <w:rFonts w:ascii="Verdana" w:hAnsi="Verdana"/>
          <w:color w:val="000000" w:themeColor="text1"/>
        </w:rPr>
        <w:t xml:space="preserve">En het plan staat ook op onze website </w:t>
      </w:r>
      <w:hyperlink r:id="rId17" w:history="1">
        <w:r w:rsidRPr="00671EB8">
          <w:rPr>
            <w:rStyle w:val="Hyperlink"/>
            <w:rFonts w:ascii="Verdana" w:hAnsi="Verdana"/>
          </w:rPr>
          <w:t>www.kerkdrunen.nl</w:t>
        </w:r>
      </w:hyperlink>
      <w:r w:rsidRPr="00671EB8">
        <w:rPr>
          <w:rFonts w:ascii="Verdana" w:hAnsi="Verdana"/>
          <w:color w:val="000000" w:themeColor="text1"/>
        </w:rPr>
        <w:t xml:space="preserve"> </w:t>
      </w:r>
    </w:p>
    <w:p w:rsidR="008420E4" w:rsidRDefault="008420E4" w:rsidP="00B4027F">
      <w:pPr>
        <w:rPr>
          <w:rFonts w:ascii="Verdana" w:hAnsi="Verdana"/>
          <w:color w:val="000000" w:themeColor="text1"/>
        </w:rPr>
      </w:pPr>
    </w:p>
    <w:p w:rsidR="008420E4" w:rsidRDefault="008420E4" w:rsidP="00B4027F">
      <w:pPr>
        <w:rPr>
          <w:rFonts w:ascii="Verdana" w:hAnsi="Verdana"/>
          <w:color w:val="000000" w:themeColor="text1"/>
        </w:rPr>
      </w:pPr>
      <w:r>
        <w:rPr>
          <w:rFonts w:ascii="Verdana" w:hAnsi="Verdana"/>
          <w:color w:val="000000" w:themeColor="text1"/>
        </w:rPr>
        <w:t>Een geprint exemplaar ligt in de consistorie en op de leesplank</w:t>
      </w:r>
    </w:p>
    <w:p w:rsidR="008420E4" w:rsidRDefault="008420E4" w:rsidP="00B4027F">
      <w:pPr>
        <w:rPr>
          <w:rFonts w:ascii="Verdana" w:hAnsi="Verdana"/>
          <w:color w:val="000000" w:themeColor="text1"/>
        </w:rPr>
      </w:pPr>
    </w:p>
    <w:p w:rsidR="003351E4" w:rsidRDefault="008420E4" w:rsidP="003351E4">
      <w:pPr>
        <w:rPr>
          <w:rFonts w:ascii="Verdana" w:eastAsiaTheme="majorEastAsia" w:hAnsi="Verdana"/>
          <w:color w:val="000000" w:themeColor="text1"/>
        </w:rPr>
      </w:pPr>
      <w:r>
        <w:rPr>
          <w:rFonts w:ascii="Verdana" w:hAnsi="Verdana"/>
          <w:color w:val="000000" w:themeColor="text1"/>
        </w:rPr>
        <w:t>V</w:t>
      </w:r>
      <w:r w:rsidR="00DF6081" w:rsidRPr="00974703">
        <w:rPr>
          <w:rFonts w:ascii="Verdana" w:hAnsi="Verdana"/>
          <w:color w:val="000000" w:themeColor="text1"/>
        </w:rPr>
        <w:t xml:space="preserve">ooral het uitnodigingsbeleid en </w:t>
      </w:r>
      <w:r w:rsidR="001434D8" w:rsidRPr="00974703">
        <w:rPr>
          <w:rFonts w:ascii="Verdana" w:eastAsiaTheme="majorEastAsia" w:hAnsi="Verdana"/>
          <w:color w:val="000000" w:themeColor="text1"/>
        </w:rPr>
        <w:t xml:space="preserve">de algemene </w:t>
      </w:r>
      <w:r w:rsidR="00FC26F3" w:rsidRPr="00974703">
        <w:rPr>
          <w:rFonts w:ascii="Verdana" w:eastAsiaTheme="majorEastAsia" w:hAnsi="Verdana"/>
          <w:color w:val="000000" w:themeColor="text1"/>
        </w:rPr>
        <w:t xml:space="preserve">huisregels </w:t>
      </w:r>
      <w:r>
        <w:rPr>
          <w:rFonts w:ascii="Verdana" w:eastAsiaTheme="majorEastAsia" w:hAnsi="Verdana"/>
          <w:color w:val="000000" w:themeColor="text1"/>
        </w:rPr>
        <w:t>zullen met de</w:t>
      </w:r>
      <w:r w:rsidR="00FC26F3" w:rsidRPr="00974703">
        <w:rPr>
          <w:rFonts w:ascii="Verdana" w:eastAsiaTheme="majorEastAsia" w:hAnsi="Verdana"/>
          <w:color w:val="000000" w:themeColor="text1"/>
        </w:rPr>
        <w:t xml:space="preserve"> </w:t>
      </w:r>
      <w:r w:rsidR="001434D8" w:rsidRPr="00974703">
        <w:rPr>
          <w:rFonts w:ascii="Verdana" w:eastAsiaTheme="majorEastAsia" w:hAnsi="Verdana"/>
          <w:color w:val="000000" w:themeColor="text1"/>
        </w:rPr>
        <w:t>gemeenteleden</w:t>
      </w:r>
      <w:r>
        <w:rPr>
          <w:rFonts w:ascii="Verdana" w:eastAsiaTheme="majorEastAsia" w:hAnsi="Verdana"/>
          <w:color w:val="000000" w:themeColor="text1"/>
        </w:rPr>
        <w:t xml:space="preserve"> worden gedeeld (zie vooral hoofdstuk 4)</w:t>
      </w:r>
    </w:p>
    <w:p w:rsidR="00381CD8" w:rsidRPr="00F50FDB" w:rsidRDefault="008420E4" w:rsidP="003351E4">
      <w:pPr>
        <w:pStyle w:val="Kop1"/>
        <w:rPr>
          <w:rFonts w:eastAsiaTheme="majorEastAsia"/>
        </w:rPr>
      </w:pPr>
      <w:bookmarkStart w:id="33" w:name="_Toc45290799"/>
      <w:r>
        <w:rPr>
          <w:rFonts w:eastAsiaTheme="majorEastAsia"/>
        </w:rPr>
        <w:lastRenderedPageBreak/>
        <w:t>O</w:t>
      </w:r>
      <w:r w:rsidR="00381CD8" w:rsidRPr="00F50FDB">
        <w:rPr>
          <w:rFonts w:eastAsiaTheme="majorEastAsia"/>
        </w:rPr>
        <w:t>verige bijeenkomsten</w:t>
      </w:r>
      <w:r>
        <w:rPr>
          <w:rFonts w:eastAsiaTheme="majorEastAsia"/>
        </w:rPr>
        <w:t xml:space="preserve"> </w:t>
      </w:r>
      <w:r w:rsidR="00381CD8" w:rsidRPr="00F50FDB">
        <w:rPr>
          <w:rFonts w:eastAsiaTheme="majorEastAsia"/>
        </w:rPr>
        <w:t>en bezoekwerk</w:t>
      </w:r>
      <w:bookmarkEnd w:id="33"/>
    </w:p>
    <w:p w:rsidR="00381CD8" w:rsidRPr="00974703" w:rsidRDefault="00381CD8" w:rsidP="00381CD8">
      <w:pPr>
        <w:rPr>
          <w:rFonts w:ascii="Verdana" w:eastAsiaTheme="majorEastAsia" w:hAnsi="Verdana"/>
        </w:rPr>
      </w:pPr>
    </w:p>
    <w:p w:rsidR="00381CD8" w:rsidRPr="00974703" w:rsidRDefault="0008751E" w:rsidP="00381CD8">
      <w:pPr>
        <w:pStyle w:val="Kop2"/>
        <w:rPr>
          <w:rFonts w:ascii="Verdana" w:eastAsiaTheme="majorEastAsia" w:hAnsi="Verdana"/>
        </w:rPr>
      </w:pPr>
      <w:bookmarkStart w:id="34" w:name="_Toc45290800"/>
      <w:r w:rsidRPr="00974703">
        <w:rPr>
          <w:rFonts w:ascii="Verdana" w:eastAsiaTheme="majorEastAsia" w:hAnsi="Verdana"/>
        </w:rPr>
        <w:t>O</w:t>
      </w:r>
      <w:r w:rsidR="00381CD8" w:rsidRPr="00974703">
        <w:rPr>
          <w:rFonts w:ascii="Verdana" w:eastAsiaTheme="majorEastAsia" w:hAnsi="Verdana"/>
        </w:rPr>
        <w:t>verige bijeenkomsten</w:t>
      </w:r>
      <w:r w:rsidR="004E4B43" w:rsidRPr="00974703">
        <w:rPr>
          <w:rFonts w:ascii="Verdana" w:eastAsiaTheme="majorEastAsia" w:hAnsi="Verdana"/>
        </w:rPr>
        <w:t xml:space="preserve"> en vergaderingen</w:t>
      </w:r>
      <w:bookmarkEnd w:id="34"/>
    </w:p>
    <w:p w:rsidR="008420E4" w:rsidRDefault="004E4B43" w:rsidP="004E4B43">
      <w:pPr>
        <w:rPr>
          <w:rFonts w:ascii="Verdana" w:eastAsiaTheme="majorEastAsia" w:hAnsi="Verdana"/>
          <w:color w:val="000000" w:themeColor="text1"/>
        </w:rPr>
      </w:pPr>
      <w:r w:rsidRPr="00974703">
        <w:rPr>
          <w:rFonts w:ascii="Verdana" w:eastAsiaTheme="majorEastAsia" w:hAnsi="Verdana"/>
          <w:color w:val="000000" w:themeColor="text1"/>
        </w:rPr>
        <w:t>Hoewel het ernaar uitziet dat binnenkort weer meer activiteiten mogelijk zijn, is het goed om per activiteit na te gaan of het handig is die (al) te plannen.</w:t>
      </w:r>
    </w:p>
    <w:p w:rsidR="00EC4E89" w:rsidRDefault="00EC4E89" w:rsidP="004E4B43">
      <w:pPr>
        <w:rPr>
          <w:rFonts w:ascii="Verdana" w:eastAsiaTheme="majorEastAsia" w:hAnsi="Verdana"/>
          <w:color w:val="000000" w:themeColor="text1"/>
        </w:rPr>
      </w:pPr>
    </w:p>
    <w:p w:rsidR="008420E4" w:rsidRDefault="008420E4" w:rsidP="004E4B43">
      <w:pPr>
        <w:rPr>
          <w:rFonts w:ascii="Verdana" w:eastAsiaTheme="majorEastAsia" w:hAnsi="Verdana"/>
          <w:color w:val="000000" w:themeColor="text1"/>
        </w:rPr>
      </w:pPr>
      <w:r>
        <w:rPr>
          <w:rFonts w:ascii="Verdana" w:eastAsiaTheme="majorEastAsia" w:hAnsi="Verdana"/>
          <w:color w:val="000000" w:themeColor="text1"/>
        </w:rPr>
        <w:t xml:space="preserve">In de </w:t>
      </w:r>
      <w:r w:rsidR="003825D4">
        <w:rPr>
          <w:rFonts w:ascii="Verdana" w:eastAsiaTheme="majorEastAsia" w:hAnsi="Verdana"/>
          <w:color w:val="000000" w:themeColor="text1"/>
        </w:rPr>
        <w:t>zomer</w:t>
      </w:r>
      <w:r>
        <w:rPr>
          <w:rFonts w:ascii="Verdana" w:eastAsiaTheme="majorEastAsia" w:hAnsi="Verdana"/>
          <w:color w:val="000000" w:themeColor="text1"/>
        </w:rPr>
        <w:t>maand</w:t>
      </w:r>
      <w:r w:rsidR="003825D4">
        <w:rPr>
          <w:rFonts w:ascii="Verdana" w:eastAsiaTheme="majorEastAsia" w:hAnsi="Verdana"/>
          <w:color w:val="000000" w:themeColor="text1"/>
        </w:rPr>
        <w:t>en</w:t>
      </w:r>
      <w:r>
        <w:rPr>
          <w:rFonts w:ascii="Verdana" w:eastAsiaTheme="majorEastAsia" w:hAnsi="Verdana"/>
          <w:color w:val="000000" w:themeColor="text1"/>
        </w:rPr>
        <w:t xml:space="preserve"> :</w:t>
      </w:r>
    </w:p>
    <w:p w:rsidR="00EC4E89" w:rsidRPr="003825D4" w:rsidRDefault="008420E4" w:rsidP="004E4B43">
      <w:pPr>
        <w:pStyle w:val="Lijstalinea"/>
        <w:numPr>
          <w:ilvl w:val="0"/>
          <w:numId w:val="29"/>
        </w:numPr>
        <w:rPr>
          <w:rFonts w:ascii="Verdana" w:eastAsiaTheme="majorEastAsia" w:hAnsi="Verdana"/>
          <w:color w:val="000000" w:themeColor="text1"/>
        </w:rPr>
      </w:pPr>
      <w:r w:rsidRPr="003825D4">
        <w:rPr>
          <w:rFonts w:ascii="Verdana" w:eastAsiaTheme="majorEastAsia" w:hAnsi="Verdana"/>
          <w:color w:val="000000" w:themeColor="text1"/>
        </w:rPr>
        <w:t>De woensdagmorgen ontmoetingen gaan niet door</w:t>
      </w:r>
    </w:p>
    <w:p w:rsidR="00EC4E89" w:rsidRDefault="008420E4" w:rsidP="004E4B43">
      <w:pPr>
        <w:pStyle w:val="Lijstalinea"/>
        <w:numPr>
          <w:ilvl w:val="0"/>
          <w:numId w:val="29"/>
        </w:numPr>
        <w:rPr>
          <w:rFonts w:ascii="Verdana" w:eastAsiaTheme="majorEastAsia" w:hAnsi="Verdana"/>
          <w:color w:val="000000" w:themeColor="text1"/>
        </w:rPr>
      </w:pPr>
      <w:r w:rsidRPr="00EC4E89">
        <w:rPr>
          <w:rFonts w:ascii="Verdana" w:eastAsiaTheme="majorEastAsia" w:hAnsi="Verdana"/>
          <w:color w:val="000000" w:themeColor="text1"/>
        </w:rPr>
        <w:t xml:space="preserve">Inzamelmoment voor voedselbank </w:t>
      </w:r>
      <w:r w:rsidR="00EC4E89" w:rsidRPr="00EC4E89">
        <w:rPr>
          <w:rFonts w:ascii="Verdana" w:eastAsiaTheme="majorEastAsia" w:hAnsi="Verdana"/>
          <w:color w:val="000000" w:themeColor="text1"/>
        </w:rPr>
        <w:t>gaat door</w:t>
      </w:r>
    </w:p>
    <w:p w:rsidR="004E4B43" w:rsidRPr="00974703" w:rsidRDefault="004E4B43" w:rsidP="004E4B43">
      <w:pPr>
        <w:pStyle w:val="Lijstalinea"/>
        <w:numPr>
          <w:ilvl w:val="0"/>
          <w:numId w:val="27"/>
        </w:numPr>
        <w:rPr>
          <w:rFonts w:ascii="Verdana" w:eastAsiaTheme="majorEastAsia" w:hAnsi="Verdana"/>
          <w:color w:val="000000" w:themeColor="text1"/>
        </w:rPr>
      </w:pPr>
      <w:r w:rsidRPr="00974703">
        <w:rPr>
          <w:rFonts w:ascii="Verdana" w:eastAsiaTheme="majorEastAsia" w:hAnsi="Verdana"/>
          <w:color w:val="000000" w:themeColor="text1"/>
        </w:rPr>
        <w:t>Zijn er toch zwaarwegende redenen elkaar fysiek te ontmoeten? Dan vergaderen we in een ruimte waar we de regels kunnen naleven.  We richten de zaal zo in</w:t>
      </w:r>
      <w:r w:rsidR="00493F67" w:rsidRPr="00974703">
        <w:rPr>
          <w:rFonts w:ascii="Verdana" w:eastAsiaTheme="majorEastAsia" w:hAnsi="Verdana"/>
          <w:color w:val="000000" w:themeColor="text1"/>
        </w:rPr>
        <w:t>,</w:t>
      </w:r>
      <w:r w:rsidRPr="00974703">
        <w:rPr>
          <w:rFonts w:ascii="Verdana" w:eastAsiaTheme="majorEastAsia" w:hAnsi="Verdana"/>
          <w:color w:val="000000" w:themeColor="text1"/>
        </w:rPr>
        <w:t xml:space="preserve"> dat deelnemers op tenminste </w:t>
      </w:r>
      <w:r w:rsidR="00493F67" w:rsidRPr="00974703">
        <w:rPr>
          <w:rFonts w:ascii="Verdana" w:eastAsiaTheme="majorEastAsia" w:hAnsi="Verdana"/>
          <w:color w:val="000000" w:themeColor="text1"/>
        </w:rPr>
        <w:t>anderhalve</w:t>
      </w:r>
      <w:r w:rsidRPr="00974703">
        <w:rPr>
          <w:rFonts w:ascii="Verdana" w:eastAsiaTheme="majorEastAsia" w:hAnsi="Verdana"/>
          <w:color w:val="000000" w:themeColor="text1"/>
        </w:rPr>
        <w:t xml:space="preserve"> meter afstand van elkaar kunnen plaatsnemen. </w:t>
      </w:r>
    </w:p>
    <w:p w:rsidR="00381CD8" w:rsidRPr="00974703" w:rsidRDefault="00381CD8" w:rsidP="00381CD8">
      <w:pPr>
        <w:rPr>
          <w:rFonts w:ascii="Verdana" w:eastAsiaTheme="majorEastAsia" w:hAnsi="Verdana"/>
          <w:color w:val="000000" w:themeColor="text1"/>
        </w:rPr>
      </w:pPr>
    </w:p>
    <w:p w:rsidR="00B130BC" w:rsidRPr="00B130BC" w:rsidRDefault="00344508" w:rsidP="00B130BC">
      <w:pPr>
        <w:pStyle w:val="Kop2"/>
        <w:rPr>
          <w:rFonts w:ascii="Verdana" w:eastAsiaTheme="majorEastAsia" w:hAnsi="Verdana"/>
        </w:rPr>
      </w:pPr>
      <w:bookmarkStart w:id="35" w:name="_Toc45290801"/>
      <w:r w:rsidRPr="00974703">
        <w:rPr>
          <w:rFonts w:ascii="Verdana" w:eastAsiaTheme="majorEastAsia" w:hAnsi="Verdana"/>
        </w:rPr>
        <w:t>Bezoekwerk</w:t>
      </w:r>
      <w:bookmarkEnd w:id="35"/>
    </w:p>
    <w:p w:rsidR="00381CD8" w:rsidRDefault="00344508">
      <w:pPr>
        <w:rPr>
          <w:rFonts w:ascii="Verdana" w:eastAsiaTheme="majorEastAsia" w:hAnsi="Verdana"/>
          <w:color w:val="000000" w:themeColor="text1"/>
        </w:rPr>
      </w:pPr>
      <w:r w:rsidRPr="00974703">
        <w:rPr>
          <w:rFonts w:ascii="Verdana" w:eastAsiaTheme="majorEastAsia" w:hAnsi="Verdana"/>
          <w:color w:val="000000" w:themeColor="text1"/>
        </w:rPr>
        <w:t xml:space="preserve">Voor afspraken over bezoekwerk verwijzen we naar de laatste versie van </w:t>
      </w:r>
      <w:r w:rsidR="006771B6">
        <w:rPr>
          <w:rFonts w:ascii="Verdana" w:eastAsiaTheme="majorEastAsia" w:hAnsi="Verdana"/>
          <w:color w:val="000000" w:themeColor="text1"/>
        </w:rPr>
        <w:t>vormen van pastoraat in Coronatijd op de PKN website.</w:t>
      </w:r>
      <w:r w:rsidRPr="00974703">
        <w:rPr>
          <w:rFonts w:ascii="Verdana" w:eastAsiaTheme="majorEastAsia" w:hAnsi="Verdana"/>
          <w:color w:val="000000" w:themeColor="text1"/>
        </w:rPr>
        <w:t xml:space="preserve"> </w:t>
      </w:r>
    </w:p>
    <w:p w:rsidR="00437B58" w:rsidRDefault="0010794D">
      <w:pPr>
        <w:rPr>
          <w:rFonts w:ascii="Verdana" w:eastAsiaTheme="majorEastAsia" w:hAnsi="Verdana"/>
          <w:color w:val="000000" w:themeColor="text1"/>
        </w:rPr>
      </w:pPr>
      <w:hyperlink r:id="rId18" w:history="1">
        <w:r w:rsidR="00437B58" w:rsidRPr="007F628D">
          <w:rPr>
            <w:rStyle w:val="Hyperlink"/>
            <w:rFonts w:ascii="Verdana" w:eastAsiaTheme="majorEastAsia" w:hAnsi="Verdana"/>
          </w:rPr>
          <w:t>https://www.protestantsekerk.nl/verdieping/coronacrisi</w:t>
        </w:r>
        <w:r w:rsidR="00437B58" w:rsidRPr="007F628D">
          <w:rPr>
            <w:rStyle w:val="Hyperlink"/>
            <w:rFonts w:ascii="Verdana" w:eastAsiaTheme="majorEastAsia" w:hAnsi="Verdana"/>
          </w:rPr>
          <w:t>s</w:t>
        </w:r>
        <w:r w:rsidR="00437B58" w:rsidRPr="007F628D">
          <w:rPr>
            <w:rStyle w:val="Hyperlink"/>
            <w:rFonts w:ascii="Verdana" w:eastAsiaTheme="majorEastAsia" w:hAnsi="Verdana"/>
          </w:rPr>
          <w:t>-vormen-van-pastoraat-die-nog-wel-mogelijk-zijn/</w:t>
        </w:r>
      </w:hyperlink>
    </w:p>
    <w:p w:rsidR="00437B58" w:rsidRDefault="00437B58">
      <w:pPr>
        <w:rPr>
          <w:rFonts w:ascii="Verdana" w:eastAsiaTheme="majorEastAsia" w:hAnsi="Verdana"/>
          <w:color w:val="000000" w:themeColor="text1"/>
        </w:rPr>
      </w:pPr>
    </w:p>
    <w:p w:rsidR="00B130BC" w:rsidRDefault="00B130BC" w:rsidP="00B130BC">
      <w:pPr>
        <w:pStyle w:val="Kop2"/>
        <w:rPr>
          <w:rFonts w:ascii="Verdana" w:eastAsiaTheme="majorEastAsia" w:hAnsi="Verdana"/>
        </w:rPr>
      </w:pPr>
      <w:bookmarkStart w:id="36" w:name="_Toc45290802"/>
      <w:r>
        <w:rPr>
          <w:rFonts w:ascii="Verdana" w:eastAsiaTheme="majorEastAsia" w:hAnsi="Verdana"/>
        </w:rPr>
        <w:t>Verhuur aan derden</w:t>
      </w:r>
      <w:bookmarkEnd w:id="36"/>
    </w:p>
    <w:p w:rsidR="00B130BC" w:rsidRPr="00B130BC" w:rsidRDefault="00B130BC" w:rsidP="00B130BC">
      <w:pPr>
        <w:rPr>
          <w:rFonts w:ascii="Verdana" w:eastAsiaTheme="majorEastAsia" w:hAnsi="Verdana"/>
        </w:rPr>
      </w:pPr>
      <w:r w:rsidRPr="00B130BC">
        <w:rPr>
          <w:rFonts w:ascii="Verdana" w:eastAsiaTheme="majorEastAsia" w:hAnsi="Verdana"/>
        </w:rPr>
        <w:t xml:space="preserve">Het is </w:t>
      </w:r>
      <w:r w:rsidR="003825D4">
        <w:rPr>
          <w:rFonts w:ascii="Verdana" w:eastAsiaTheme="majorEastAsia" w:hAnsi="Verdana"/>
        </w:rPr>
        <w:t>toegestaan om de kerk aan derden te verhuren. De extra voorwaarde is in Coronatijd dat zij zich houden aan de RIVM regels en dit gebruikersplan</w:t>
      </w:r>
    </w:p>
    <w:p w:rsidR="00B130BC" w:rsidRPr="00974703" w:rsidRDefault="00B130BC">
      <w:pPr>
        <w:rPr>
          <w:rFonts w:ascii="Verdana" w:eastAsiaTheme="majorEastAsia" w:hAnsi="Verdana"/>
          <w:color w:val="000000" w:themeColor="text1"/>
        </w:rPr>
      </w:pPr>
    </w:p>
    <w:sectPr w:rsidR="00B130BC" w:rsidRPr="00974703" w:rsidSect="00060265">
      <w:headerReference w:type="even" r:id="rId19"/>
      <w:headerReference w:type="default" r:id="rId20"/>
      <w:footerReference w:type="even" r:id="rId21"/>
      <w:footerReference w:type="default" r:id="rId22"/>
      <w:type w:val="continuous"/>
      <w:pgSz w:w="11906" w:h="16838"/>
      <w:pgMar w:top="1407" w:right="1985" w:bottom="1134" w:left="1418" w:header="709"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64C" w:rsidRDefault="00A3464C" w:rsidP="00671AE3">
      <w:r>
        <w:separator/>
      </w:r>
    </w:p>
  </w:endnote>
  <w:endnote w:type="continuationSeparator" w:id="0">
    <w:p w:rsidR="00A3464C" w:rsidRDefault="00A3464C" w:rsidP="00671AE3">
      <w:r>
        <w:continuationSeparator/>
      </w:r>
    </w:p>
  </w:endnote>
</w:endnotes>
</file>

<file path=word/fontTable.xml><?xml version="1.0" encoding="utf-8"?>
<w:fonts xmlns:r="http://schemas.openxmlformats.org/officeDocument/2006/relationships" xmlns:w="http://schemas.openxmlformats.org/wordprocessingml/2006/main">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ler Light">
    <w:altName w:val="Calibri"/>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Sb 2Stone Sans Semibold">
    <w:altName w:val="DokChampa"/>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529239"/>
      <w:docPartObj>
        <w:docPartGallery w:val="Page Numbers (Bottom of Page)"/>
        <w:docPartUnique/>
      </w:docPartObj>
    </w:sdtPr>
    <w:sdtContent>
      <w:p w:rsidR="00EC3844" w:rsidRDefault="00EC3844">
        <w:pPr>
          <w:pStyle w:val="Voettekst"/>
        </w:pPr>
        <w:fldSimple w:instr="PAGE   \* MERGEFORMAT">
          <w:r w:rsidR="00861871">
            <w:rPr>
              <w:noProof/>
            </w:rPr>
            <w:t>2</w:t>
          </w:r>
        </w:fldSimple>
      </w:p>
    </w:sdtContent>
  </w:sdt>
  <w:p w:rsidR="00EC3844" w:rsidRDefault="00EC3844" w:rsidP="00637FA8">
    <w:pPr>
      <w:pStyle w:val="Voettekst"/>
      <w:tabs>
        <w:tab w:val="clear" w:pos="4536"/>
        <w:tab w:val="clear" w:pos="9072"/>
        <w:tab w:val="left" w:pos="32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107974"/>
      <w:docPartObj>
        <w:docPartGallery w:val="Page Numbers (Bottom of Page)"/>
        <w:docPartUnique/>
      </w:docPartObj>
    </w:sdtPr>
    <w:sdtEndPr>
      <w:rPr>
        <w:rFonts w:ascii="Calibri Light" w:hAnsi="Calibri Light"/>
      </w:rPr>
    </w:sdtEndPr>
    <w:sdtContent>
      <w:p w:rsidR="00EC3844" w:rsidRPr="00F62223" w:rsidRDefault="00EC3844" w:rsidP="009D65F0">
        <w:pPr>
          <w:pStyle w:val="Voettekst"/>
          <w:jc w:val="right"/>
          <w:rPr>
            <w:rFonts w:ascii="Calibri Light" w:hAnsi="Calibri Light"/>
          </w:rPr>
        </w:pPr>
        <w:r w:rsidRPr="00F62223">
          <w:rPr>
            <w:rFonts w:ascii="Calibri Light" w:hAnsi="Calibri Light"/>
          </w:rPr>
          <w:fldChar w:fldCharType="begin"/>
        </w:r>
        <w:r w:rsidRPr="00F62223">
          <w:rPr>
            <w:rFonts w:ascii="Calibri Light" w:hAnsi="Calibri Light"/>
          </w:rPr>
          <w:instrText>PAGE   \* MERGEFORMAT</w:instrText>
        </w:r>
        <w:r w:rsidRPr="00F62223">
          <w:rPr>
            <w:rFonts w:ascii="Calibri Light" w:hAnsi="Calibri Light"/>
          </w:rPr>
          <w:fldChar w:fldCharType="separate"/>
        </w:r>
        <w:r w:rsidR="00861871">
          <w:rPr>
            <w:rFonts w:ascii="Calibri Light" w:hAnsi="Calibri Light"/>
            <w:noProof/>
          </w:rPr>
          <w:t>9</w:t>
        </w:r>
        <w:r w:rsidRPr="00F62223">
          <w:rPr>
            <w:rFonts w:ascii="Calibri Light" w:hAnsi="Calibri Light"/>
          </w:rPr>
          <w:fldChar w:fldCharType="end"/>
        </w:r>
      </w:p>
    </w:sdtContent>
  </w:sdt>
  <w:p w:rsidR="00EC3844" w:rsidRDefault="00EC3844" w:rsidP="00481413">
    <w:pPr>
      <w:pStyle w:val="Voettekst"/>
      <w:tabs>
        <w:tab w:val="clear" w:pos="4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64C" w:rsidRDefault="00A3464C" w:rsidP="00671AE3">
      <w:r>
        <w:separator/>
      </w:r>
    </w:p>
  </w:footnote>
  <w:footnote w:type="continuationSeparator" w:id="0">
    <w:p w:rsidR="00A3464C" w:rsidRDefault="00A3464C" w:rsidP="00671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844" w:rsidRDefault="00EC3844">
    <w:pPr>
      <w:pStyle w:val="Koptekst"/>
    </w:pPr>
    <w:r>
      <w:t>Gebruiksplan Protestantse gemeente te Drunen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844" w:rsidRDefault="00EC3844">
    <w:pPr>
      <w:pStyle w:val="Koptekst"/>
    </w:pPr>
    <w:r>
      <w:t>Versie 2 – 10 juli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FF6"/>
    <w:multiLevelType w:val="hybridMultilevel"/>
    <w:tmpl w:val="20B4F36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6B3AEE"/>
    <w:multiLevelType w:val="hybridMultilevel"/>
    <w:tmpl w:val="05886ED0"/>
    <w:lvl w:ilvl="0" w:tplc="A10CD27A">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7D4FB3"/>
    <w:multiLevelType w:val="hybridMultilevel"/>
    <w:tmpl w:val="BDAAD6D4"/>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71796B"/>
    <w:multiLevelType w:val="hybridMultilevel"/>
    <w:tmpl w:val="7B5CF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E20961"/>
    <w:multiLevelType w:val="hybridMultilevel"/>
    <w:tmpl w:val="22B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6A11B9"/>
    <w:multiLevelType w:val="hybridMultilevel"/>
    <w:tmpl w:val="24B69C2E"/>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6">
    <w:nsid w:val="1E84662A"/>
    <w:multiLevelType w:val="hybridMultilevel"/>
    <w:tmpl w:val="1BEEC216"/>
    <w:lvl w:ilvl="0" w:tplc="0F78D05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BE5B98"/>
    <w:multiLevelType w:val="hybridMultilevel"/>
    <w:tmpl w:val="56964D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1401CF"/>
    <w:multiLevelType w:val="hybridMultilevel"/>
    <w:tmpl w:val="1A966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884D49"/>
    <w:multiLevelType w:val="hybridMultilevel"/>
    <w:tmpl w:val="667E6892"/>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F207EF"/>
    <w:multiLevelType w:val="hybridMultilevel"/>
    <w:tmpl w:val="2640B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752B09"/>
    <w:multiLevelType w:val="hybridMultilevel"/>
    <w:tmpl w:val="53E04EB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EF0E13"/>
    <w:multiLevelType w:val="singleLevel"/>
    <w:tmpl w:val="86F61A18"/>
    <w:lvl w:ilvl="0">
      <w:start w:val="1"/>
      <w:numFmt w:val="bullet"/>
      <w:pStyle w:val="Lijstopsomteken"/>
      <w:lvlText w:val=""/>
      <w:lvlJc w:val="left"/>
      <w:pPr>
        <w:tabs>
          <w:tab w:val="num" w:pos="360"/>
        </w:tabs>
        <w:ind w:left="360" w:hanging="360"/>
      </w:pPr>
      <w:rPr>
        <w:rFonts w:ascii="Symbol" w:hAnsi="Symbol" w:hint="default"/>
      </w:rPr>
    </w:lvl>
  </w:abstractNum>
  <w:abstractNum w:abstractNumId="13">
    <w:nsid w:val="41AF12C8"/>
    <w:multiLevelType w:val="hybridMultilevel"/>
    <w:tmpl w:val="60EE0ED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31A79E1"/>
    <w:multiLevelType w:val="hybridMultilevel"/>
    <w:tmpl w:val="FD5EACB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045C49"/>
    <w:multiLevelType w:val="hybridMultilevel"/>
    <w:tmpl w:val="54A6CCC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66F49A7"/>
    <w:multiLevelType w:val="hybridMultilevel"/>
    <w:tmpl w:val="AC6E87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ADC242D"/>
    <w:multiLevelType w:val="multilevel"/>
    <w:tmpl w:val="853A7EE6"/>
    <w:lvl w:ilvl="0">
      <w:start w:val="1"/>
      <w:numFmt w:val="decimal"/>
      <w:pStyle w:val="Kop1"/>
      <w:lvlText w:val="%1"/>
      <w:lvlJc w:val="left"/>
      <w:pPr>
        <w:ind w:left="432" w:hanging="432"/>
      </w:pPr>
      <w:rPr>
        <w:sz w:val="36"/>
        <w:szCs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4D0E4842"/>
    <w:multiLevelType w:val="hybridMultilevel"/>
    <w:tmpl w:val="8188A404"/>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9">
    <w:nsid w:val="503E14A0"/>
    <w:multiLevelType w:val="hybridMultilevel"/>
    <w:tmpl w:val="F6AA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FD3E32"/>
    <w:multiLevelType w:val="hybridMultilevel"/>
    <w:tmpl w:val="75E06EF0"/>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5C4124E"/>
    <w:multiLevelType w:val="hybridMultilevel"/>
    <w:tmpl w:val="006C7328"/>
    <w:lvl w:ilvl="0" w:tplc="476C7918">
      <w:start w:val="8"/>
      <w:numFmt w:val="bullet"/>
      <w:lvlText w:val="-"/>
      <w:lvlJc w:val="left"/>
      <w:pPr>
        <w:ind w:left="720" w:hanging="360"/>
      </w:pPr>
      <w:rPr>
        <w:rFonts w:ascii="Segoe UI Light" w:eastAsia="Times New Roman" w:hAnsi="Segoe UI Light" w:cs="Segoe U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767077"/>
    <w:multiLevelType w:val="hybridMultilevel"/>
    <w:tmpl w:val="B9543FD4"/>
    <w:lvl w:ilvl="0" w:tplc="04130001">
      <w:start w:val="1"/>
      <w:numFmt w:val="bullet"/>
      <w:lvlText w:val=""/>
      <w:lvlJc w:val="left"/>
      <w:pPr>
        <w:ind w:left="936" w:hanging="360"/>
      </w:pPr>
      <w:rPr>
        <w:rFonts w:ascii="Symbol" w:hAnsi="Symbol" w:hint="default"/>
      </w:rPr>
    </w:lvl>
    <w:lvl w:ilvl="1" w:tplc="04130003">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3">
    <w:nsid w:val="596B38E1"/>
    <w:multiLevelType w:val="hybridMultilevel"/>
    <w:tmpl w:val="60E82D4A"/>
    <w:lvl w:ilvl="0" w:tplc="FAC02972">
      <w:start w:val="1"/>
      <w:numFmt w:val="decimal"/>
      <w:lvlText w:val="%1."/>
      <w:lvlJc w:val="left"/>
      <w:pPr>
        <w:ind w:left="936" w:hanging="360"/>
      </w:pPr>
      <w:rPr>
        <w:rFonts w:hint="default"/>
        <w:b/>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24">
    <w:nsid w:val="59AA20B1"/>
    <w:multiLevelType w:val="hybridMultilevel"/>
    <w:tmpl w:val="A74C8280"/>
    <w:lvl w:ilvl="0" w:tplc="A10CD27A">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0257F9F"/>
    <w:multiLevelType w:val="hybridMultilevel"/>
    <w:tmpl w:val="C0BEC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4CB4EBC"/>
    <w:multiLevelType w:val="multilevel"/>
    <w:tmpl w:val="B4E8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677581"/>
    <w:multiLevelType w:val="hybridMultilevel"/>
    <w:tmpl w:val="39A24FDC"/>
    <w:lvl w:ilvl="0" w:tplc="A10CD27A">
      <w:start w:val="8"/>
      <w:numFmt w:val="bullet"/>
      <w:lvlText w:val="-"/>
      <w:lvlJc w:val="left"/>
      <w:pPr>
        <w:ind w:left="1068" w:hanging="360"/>
      </w:pPr>
      <w:rPr>
        <w:rFonts w:ascii="Segoe UI Light" w:eastAsia="Times New Roman" w:hAnsi="Segoe UI Light" w:cs="Segoe U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7FC91BA3"/>
    <w:multiLevelType w:val="hybridMultilevel"/>
    <w:tmpl w:val="F126D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2"/>
  </w:num>
  <w:num w:numId="4">
    <w:abstractNumId w:val="23"/>
  </w:num>
  <w:num w:numId="5">
    <w:abstractNumId w:val="5"/>
  </w:num>
  <w:num w:numId="6">
    <w:abstractNumId w:val="28"/>
  </w:num>
  <w:num w:numId="7">
    <w:abstractNumId w:val="18"/>
  </w:num>
  <w:num w:numId="8">
    <w:abstractNumId w:val="27"/>
  </w:num>
  <w:num w:numId="9">
    <w:abstractNumId w:val="21"/>
  </w:num>
  <w:num w:numId="10">
    <w:abstractNumId w:val="3"/>
  </w:num>
  <w:num w:numId="11">
    <w:abstractNumId w:val="15"/>
  </w:num>
  <w:num w:numId="12">
    <w:abstractNumId w:val="11"/>
  </w:num>
  <w:num w:numId="13">
    <w:abstractNumId w:val="2"/>
  </w:num>
  <w:num w:numId="14">
    <w:abstractNumId w:val="20"/>
  </w:num>
  <w:num w:numId="15">
    <w:abstractNumId w:val="10"/>
  </w:num>
  <w:num w:numId="16">
    <w:abstractNumId w:val="17"/>
  </w:num>
  <w:num w:numId="17">
    <w:abstractNumId w:val="6"/>
  </w:num>
  <w:num w:numId="18">
    <w:abstractNumId w:val="4"/>
  </w:num>
  <w:num w:numId="19">
    <w:abstractNumId w:val="16"/>
  </w:num>
  <w:num w:numId="20">
    <w:abstractNumId w:val="8"/>
  </w:num>
  <w:num w:numId="21">
    <w:abstractNumId w:val="19"/>
  </w:num>
  <w:num w:numId="22">
    <w:abstractNumId w:val="7"/>
  </w:num>
  <w:num w:numId="23">
    <w:abstractNumId w:val="25"/>
  </w:num>
  <w:num w:numId="24">
    <w:abstractNumId w:val="0"/>
  </w:num>
  <w:num w:numId="25">
    <w:abstractNumId w:val="14"/>
  </w:num>
  <w:num w:numId="26">
    <w:abstractNumId w:val="13"/>
  </w:num>
  <w:num w:numId="27">
    <w:abstractNumId w:val="9"/>
  </w:num>
  <w:num w:numId="28">
    <w:abstractNumId w:val="1"/>
  </w:num>
  <w:num w:numId="29">
    <w:abstractNumId w:val="24"/>
  </w:num>
  <w:num w:numId="30">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mirrorMargins/>
  <w:proofState w:spelling="clean"/>
  <w:stylePaneFormatFilter w:val="3F01"/>
  <w:defaultTabStop w:val="708"/>
  <w:hyphenationZone w:val="425"/>
  <w:evenAndOddHeaders/>
  <w:drawingGridHorizontalSpacing w:val="110"/>
  <w:displayHorizontalDrawingGridEvery w:val="2"/>
  <w:noPunctuationKerning/>
  <w:characterSpacingControl w:val="doNotCompress"/>
  <w:hdrShapeDefaults>
    <o:shapedefaults v:ext="edit" spidmax="56322">
      <o:colormru v:ext="edit" colors="black,#f2f2f2,#e36c0a,#d8d8d8,#e4e4e4,white"/>
    </o:shapedefaults>
  </w:hdrShapeDefaults>
  <w:footnotePr>
    <w:footnote w:id="-1"/>
    <w:footnote w:id="0"/>
  </w:footnotePr>
  <w:endnotePr>
    <w:endnote w:id="-1"/>
    <w:endnote w:id="0"/>
  </w:endnotePr>
  <w:compat/>
  <w:rsids>
    <w:rsidRoot w:val="004F0D31"/>
    <w:rsid w:val="0000186C"/>
    <w:rsid w:val="00005C2F"/>
    <w:rsid w:val="00006E30"/>
    <w:rsid w:val="00007A27"/>
    <w:rsid w:val="000169DA"/>
    <w:rsid w:val="00016E3B"/>
    <w:rsid w:val="00017B33"/>
    <w:rsid w:val="00017FAF"/>
    <w:rsid w:val="00024563"/>
    <w:rsid w:val="00024A2F"/>
    <w:rsid w:val="0002711E"/>
    <w:rsid w:val="000274D9"/>
    <w:rsid w:val="00030279"/>
    <w:rsid w:val="00031410"/>
    <w:rsid w:val="00032695"/>
    <w:rsid w:val="00040FB7"/>
    <w:rsid w:val="000415B7"/>
    <w:rsid w:val="000418AD"/>
    <w:rsid w:val="000434F6"/>
    <w:rsid w:val="000458A2"/>
    <w:rsid w:val="00047A73"/>
    <w:rsid w:val="0005086D"/>
    <w:rsid w:val="000525B8"/>
    <w:rsid w:val="0005736D"/>
    <w:rsid w:val="000601B4"/>
    <w:rsid w:val="00060265"/>
    <w:rsid w:val="00063398"/>
    <w:rsid w:val="00064E7B"/>
    <w:rsid w:val="00065DAA"/>
    <w:rsid w:val="00066ABC"/>
    <w:rsid w:val="0006739A"/>
    <w:rsid w:val="00067A36"/>
    <w:rsid w:val="000717A7"/>
    <w:rsid w:val="00072690"/>
    <w:rsid w:val="0007324C"/>
    <w:rsid w:val="000740E4"/>
    <w:rsid w:val="00074DE3"/>
    <w:rsid w:val="00075B1F"/>
    <w:rsid w:val="00077901"/>
    <w:rsid w:val="00081980"/>
    <w:rsid w:val="00084253"/>
    <w:rsid w:val="000847DA"/>
    <w:rsid w:val="00085AA4"/>
    <w:rsid w:val="00085C10"/>
    <w:rsid w:val="0008751E"/>
    <w:rsid w:val="00092712"/>
    <w:rsid w:val="000947EE"/>
    <w:rsid w:val="00096C76"/>
    <w:rsid w:val="000A20D3"/>
    <w:rsid w:val="000A2B9E"/>
    <w:rsid w:val="000A5546"/>
    <w:rsid w:val="000A73A2"/>
    <w:rsid w:val="000B14DD"/>
    <w:rsid w:val="000B2612"/>
    <w:rsid w:val="000B2807"/>
    <w:rsid w:val="000B500E"/>
    <w:rsid w:val="000C171D"/>
    <w:rsid w:val="000C32A4"/>
    <w:rsid w:val="000C35A5"/>
    <w:rsid w:val="000D1778"/>
    <w:rsid w:val="000D1B0C"/>
    <w:rsid w:val="000D2E57"/>
    <w:rsid w:val="000D2E64"/>
    <w:rsid w:val="000D32C8"/>
    <w:rsid w:val="000D7F7F"/>
    <w:rsid w:val="000E0026"/>
    <w:rsid w:val="000E0560"/>
    <w:rsid w:val="000E1744"/>
    <w:rsid w:val="000E24FC"/>
    <w:rsid w:val="000E3B29"/>
    <w:rsid w:val="000E47B4"/>
    <w:rsid w:val="000E5578"/>
    <w:rsid w:val="000E665E"/>
    <w:rsid w:val="000E7D51"/>
    <w:rsid w:val="000F1488"/>
    <w:rsid w:val="000F1AF1"/>
    <w:rsid w:val="000F1B10"/>
    <w:rsid w:val="000F1EB5"/>
    <w:rsid w:val="000F2436"/>
    <w:rsid w:val="000F32B6"/>
    <w:rsid w:val="000F32CB"/>
    <w:rsid w:val="000F4FF7"/>
    <w:rsid w:val="000F59A3"/>
    <w:rsid w:val="000F69CE"/>
    <w:rsid w:val="000F773E"/>
    <w:rsid w:val="00100F93"/>
    <w:rsid w:val="00101E22"/>
    <w:rsid w:val="001048D3"/>
    <w:rsid w:val="001066ED"/>
    <w:rsid w:val="0010794D"/>
    <w:rsid w:val="00111A62"/>
    <w:rsid w:val="00112A44"/>
    <w:rsid w:val="001139A3"/>
    <w:rsid w:val="00115201"/>
    <w:rsid w:val="00115C0F"/>
    <w:rsid w:val="0011612B"/>
    <w:rsid w:val="00116D49"/>
    <w:rsid w:val="00117885"/>
    <w:rsid w:val="00117FEC"/>
    <w:rsid w:val="00120E77"/>
    <w:rsid w:val="0012118C"/>
    <w:rsid w:val="001214A1"/>
    <w:rsid w:val="00124307"/>
    <w:rsid w:val="00124A4A"/>
    <w:rsid w:val="00124EA3"/>
    <w:rsid w:val="00127DD8"/>
    <w:rsid w:val="00133FBA"/>
    <w:rsid w:val="00134F6B"/>
    <w:rsid w:val="00143196"/>
    <w:rsid w:val="001434D8"/>
    <w:rsid w:val="0015034B"/>
    <w:rsid w:val="00151A3D"/>
    <w:rsid w:val="00151AB3"/>
    <w:rsid w:val="0015248E"/>
    <w:rsid w:val="001537C0"/>
    <w:rsid w:val="00154AA5"/>
    <w:rsid w:val="00162E2C"/>
    <w:rsid w:val="00163062"/>
    <w:rsid w:val="001674DF"/>
    <w:rsid w:val="00170C46"/>
    <w:rsid w:val="00171E1B"/>
    <w:rsid w:val="00181830"/>
    <w:rsid w:val="00181F01"/>
    <w:rsid w:val="00182A40"/>
    <w:rsid w:val="00182D34"/>
    <w:rsid w:val="001836C5"/>
    <w:rsid w:val="00184487"/>
    <w:rsid w:val="00185457"/>
    <w:rsid w:val="00192D33"/>
    <w:rsid w:val="00192D87"/>
    <w:rsid w:val="0019577D"/>
    <w:rsid w:val="00196C89"/>
    <w:rsid w:val="001977AB"/>
    <w:rsid w:val="001A1A11"/>
    <w:rsid w:val="001A282C"/>
    <w:rsid w:val="001A2995"/>
    <w:rsid w:val="001A2B79"/>
    <w:rsid w:val="001A302D"/>
    <w:rsid w:val="001A35DA"/>
    <w:rsid w:val="001A5B34"/>
    <w:rsid w:val="001A7B56"/>
    <w:rsid w:val="001B2B79"/>
    <w:rsid w:val="001B45A7"/>
    <w:rsid w:val="001B590B"/>
    <w:rsid w:val="001C05FD"/>
    <w:rsid w:val="001C18F5"/>
    <w:rsid w:val="001C4AEB"/>
    <w:rsid w:val="001C5788"/>
    <w:rsid w:val="001C5803"/>
    <w:rsid w:val="001C784C"/>
    <w:rsid w:val="001D03DE"/>
    <w:rsid w:val="001D0808"/>
    <w:rsid w:val="001D49F8"/>
    <w:rsid w:val="001D591F"/>
    <w:rsid w:val="001E2472"/>
    <w:rsid w:val="001E6DA6"/>
    <w:rsid w:val="001E72C0"/>
    <w:rsid w:val="001F00D0"/>
    <w:rsid w:val="001F142E"/>
    <w:rsid w:val="001F1F29"/>
    <w:rsid w:val="001F35AE"/>
    <w:rsid w:val="001F4DB1"/>
    <w:rsid w:val="001F54E5"/>
    <w:rsid w:val="001F6EB8"/>
    <w:rsid w:val="0020148A"/>
    <w:rsid w:val="002014DC"/>
    <w:rsid w:val="00204AA2"/>
    <w:rsid w:val="002052B9"/>
    <w:rsid w:val="002105DB"/>
    <w:rsid w:val="002163BE"/>
    <w:rsid w:val="002208DA"/>
    <w:rsid w:val="0022153A"/>
    <w:rsid w:val="00222063"/>
    <w:rsid w:val="00222577"/>
    <w:rsid w:val="00223098"/>
    <w:rsid w:val="00225BCF"/>
    <w:rsid w:val="00230908"/>
    <w:rsid w:val="00232768"/>
    <w:rsid w:val="002330C1"/>
    <w:rsid w:val="00234B8C"/>
    <w:rsid w:val="00235CE0"/>
    <w:rsid w:val="00236BF2"/>
    <w:rsid w:val="0024129E"/>
    <w:rsid w:val="00242221"/>
    <w:rsid w:val="00243ED6"/>
    <w:rsid w:val="00244FE8"/>
    <w:rsid w:val="0025029E"/>
    <w:rsid w:val="0025050F"/>
    <w:rsid w:val="00255B83"/>
    <w:rsid w:val="00261ACB"/>
    <w:rsid w:val="00265EF6"/>
    <w:rsid w:val="00266192"/>
    <w:rsid w:val="0026635B"/>
    <w:rsid w:val="00266394"/>
    <w:rsid w:val="00266A3B"/>
    <w:rsid w:val="00270A10"/>
    <w:rsid w:val="00271AB4"/>
    <w:rsid w:val="00271D28"/>
    <w:rsid w:val="00272D0D"/>
    <w:rsid w:val="00273699"/>
    <w:rsid w:val="0028120A"/>
    <w:rsid w:val="0028196F"/>
    <w:rsid w:val="00281B9E"/>
    <w:rsid w:val="00282B5D"/>
    <w:rsid w:val="002836E4"/>
    <w:rsid w:val="00285A3C"/>
    <w:rsid w:val="00287030"/>
    <w:rsid w:val="002871AC"/>
    <w:rsid w:val="00287F02"/>
    <w:rsid w:val="002911E5"/>
    <w:rsid w:val="0029444A"/>
    <w:rsid w:val="00294FAD"/>
    <w:rsid w:val="002973C6"/>
    <w:rsid w:val="002A00CC"/>
    <w:rsid w:val="002A14B5"/>
    <w:rsid w:val="002A1B46"/>
    <w:rsid w:val="002A6492"/>
    <w:rsid w:val="002A6589"/>
    <w:rsid w:val="002B0C93"/>
    <w:rsid w:val="002B10E0"/>
    <w:rsid w:val="002B1FCA"/>
    <w:rsid w:val="002B4BB0"/>
    <w:rsid w:val="002B560F"/>
    <w:rsid w:val="002B746C"/>
    <w:rsid w:val="002C10AD"/>
    <w:rsid w:val="002C329D"/>
    <w:rsid w:val="002C446A"/>
    <w:rsid w:val="002C78EB"/>
    <w:rsid w:val="002D0CDA"/>
    <w:rsid w:val="002D1FD2"/>
    <w:rsid w:val="002D4C5F"/>
    <w:rsid w:val="002E108F"/>
    <w:rsid w:val="002E5C3D"/>
    <w:rsid w:val="002E68FE"/>
    <w:rsid w:val="002E6D94"/>
    <w:rsid w:val="002F1908"/>
    <w:rsid w:val="002F69CA"/>
    <w:rsid w:val="003027C6"/>
    <w:rsid w:val="00303578"/>
    <w:rsid w:val="003039BA"/>
    <w:rsid w:val="00303F49"/>
    <w:rsid w:val="003047A0"/>
    <w:rsid w:val="00306FC1"/>
    <w:rsid w:val="00312ADF"/>
    <w:rsid w:val="00313FA8"/>
    <w:rsid w:val="003161D3"/>
    <w:rsid w:val="0031651D"/>
    <w:rsid w:val="0031702A"/>
    <w:rsid w:val="00317847"/>
    <w:rsid w:val="003216FC"/>
    <w:rsid w:val="0032208C"/>
    <w:rsid w:val="00323D06"/>
    <w:rsid w:val="00325BE3"/>
    <w:rsid w:val="0032796F"/>
    <w:rsid w:val="00330E16"/>
    <w:rsid w:val="00331728"/>
    <w:rsid w:val="00333194"/>
    <w:rsid w:val="00334D24"/>
    <w:rsid w:val="003350BC"/>
    <w:rsid w:val="00335162"/>
    <w:rsid w:val="003351E4"/>
    <w:rsid w:val="00342CC0"/>
    <w:rsid w:val="003435B1"/>
    <w:rsid w:val="00344508"/>
    <w:rsid w:val="00345A42"/>
    <w:rsid w:val="0034650D"/>
    <w:rsid w:val="00346A26"/>
    <w:rsid w:val="00347705"/>
    <w:rsid w:val="003510C6"/>
    <w:rsid w:val="003526C4"/>
    <w:rsid w:val="00352FDB"/>
    <w:rsid w:val="00353428"/>
    <w:rsid w:val="0035586F"/>
    <w:rsid w:val="00357955"/>
    <w:rsid w:val="00360403"/>
    <w:rsid w:val="00360B55"/>
    <w:rsid w:val="00361991"/>
    <w:rsid w:val="00361E35"/>
    <w:rsid w:val="00366569"/>
    <w:rsid w:val="00371DB8"/>
    <w:rsid w:val="003736EB"/>
    <w:rsid w:val="00376BB2"/>
    <w:rsid w:val="00377FAD"/>
    <w:rsid w:val="003810E7"/>
    <w:rsid w:val="00381AF7"/>
    <w:rsid w:val="00381CD8"/>
    <w:rsid w:val="003825D4"/>
    <w:rsid w:val="00382A3E"/>
    <w:rsid w:val="003843DA"/>
    <w:rsid w:val="00387312"/>
    <w:rsid w:val="00390253"/>
    <w:rsid w:val="003909B9"/>
    <w:rsid w:val="0039444F"/>
    <w:rsid w:val="00395E70"/>
    <w:rsid w:val="003A1213"/>
    <w:rsid w:val="003A432D"/>
    <w:rsid w:val="003A45D5"/>
    <w:rsid w:val="003A6600"/>
    <w:rsid w:val="003B016F"/>
    <w:rsid w:val="003B2847"/>
    <w:rsid w:val="003B6345"/>
    <w:rsid w:val="003B7606"/>
    <w:rsid w:val="003C35B2"/>
    <w:rsid w:val="003D127F"/>
    <w:rsid w:val="003D2825"/>
    <w:rsid w:val="003D5B24"/>
    <w:rsid w:val="003D67AE"/>
    <w:rsid w:val="003D794A"/>
    <w:rsid w:val="003E128A"/>
    <w:rsid w:val="003E5759"/>
    <w:rsid w:val="003E5F86"/>
    <w:rsid w:val="003E6348"/>
    <w:rsid w:val="003E6F3D"/>
    <w:rsid w:val="003F046F"/>
    <w:rsid w:val="003F28F6"/>
    <w:rsid w:val="003F4747"/>
    <w:rsid w:val="003F4F47"/>
    <w:rsid w:val="003F6937"/>
    <w:rsid w:val="004006AD"/>
    <w:rsid w:val="004018B0"/>
    <w:rsid w:val="00402277"/>
    <w:rsid w:val="0040475C"/>
    <w:rsid w:val="004057A5"/>
    <w:rsid w:val="0041017B"/>
    <w:rsid w:val="00413416"/>
    <w:rsid w:val="00417ED2"/>
    <w:rsid w:val="00421CEF"/>
    <w:rsid w:val="004239B2"/>
    <w:rsid w:val="00426C88"/>
    <w:rsid w:val="00427A89"/>
    <w:rsid w:val="00432322"/>
    <w:rsid w:val="00435E85"/>
    <w:rsid w:val="00436D27"/>
    <w:rsid w:val="00437B58"/>
    <w:rsid w:val="00441257"/>
    <w:rsid w:val="004419EC"/>
    <w:rsid w:val="0044394D"/>
    <w:rsid w:val="00444A90"/>
    <w:rsid w:val="00445A75"/>
    <w:rsid w:val="00446D1B"/>
    <w:rsid w:val="00450217"/>
    <w:rsid w:val="00452D8E"/>
    <w:rsid w:val="00462237"/>
    <w:rsid w:val="004642E8"/>
    <w:rsid w:val="004652A8"/>
    <w:rsid w:val="004658BC"/>
    <w:rsid w:val="004716A1"/>
    <w:rsid w:val="00471E58"/>
    <w:rsid w:val="004735FC"/>
    <w:rsid w:val="0047403C"/>
    <w:rsid w:val="004765FC"/>
    <w:rsid w:val="00477FE0"/>
    <w:rsid w:val="00480D4F"/>
    <w:rsid w:val="00481413"/>
    <w:rsid w:val="00481719"/>
    <w:rsid w:val="00493F67"/>
    <w:rsid w:val="00496B63"/>
    <w:rsid w:val="00497E3D"/>
    <w:rsid w:val="004A3100"/>
    <w:rsid w:val="004A394D"/>
    <w:rsid w:val="004A41BE"/>
    <w:rsid w:val="004A601D"/>
    <w:rsid w:val="004B1C74"/>
    <w:rsid w:val="004B4EA0"/>
    <w:rsid w:val="004B6C95"/>
    <w:rsid w:val="004C03BF"/>
    <w:rsid w:val="004C12B1"/>
    <w:rsid w:val="004C3D33"/>
    <w:rsid w:val="004C5B0A"/>
    <w:rsid w:val="004C66F1"/>
    <w:rsid w:val="004C6A73"/>
    <w:rsid w:val="004D1376"/>
    <w:rsid w:val="004E002F"/>
    <w:rsid w:val="004E1A2B"/>
    <w:rsid w:val="004E4B43"/>
    <w:rsid w:val="004E69A1"/>
    <w:rsid w:val="004F0D31"/>
    <w:rsid w:val="004F415E"/>
    <w:rsid w:val="0050017C"/>
    <w:rsid w:val="00500CB0"/>
    <w:rsid w:val="005012A7"/>
    <w:rsid w:val="00501527"/>
    <w:rsid w:val="0050604B"/>
    <w:rsid w:val="00507D9A"/>
    <w:rsid w:val="0051593C"/>
    <w:rsid w:val="00526FA3"/>
    <w:rsid w:val="00527F5D"/>
    <w:rsid w:val="00531009"/>
    <w:rsid w:val="00531BE7"/>
    <w:rsid w:val="00531C4A"/>
    <w:rsid w:val="005327A1"/>
    <w:rsid w:val="0053364D"/>
    <w:rsid w:val="005343DB"/>
    <w:rsid w:val="00536051"/>
    <w:rsid w:val="00536C11"/>
    <w:rsid w:val="00541E29"/>
    <w:rsid w:val="00545830"/>
    <w:rsid w:val="005465E6"/>
    <w:rsid w:val="0054739D"/>
    <w:rsid w:val="00547D33"/>
    <w:rsid w:val="00547D8B"/>
    <w:rsid w:val="005530F6"/>
    <w:rsid w:val="00555054"/>
    <w:rsid w:val="00560BE9"/>
    <w:rsid w:val="005648CC"/>
    <w:rsid w:val="005653BB"/>
    <w:rsid w:val="00565E2F"/>
    <w:rsid w:val="00565F92"/>
    <w:rsid w:val="0057202D"/>
    <w:rsid w:val="005723F3"/>
    <w:rsid w:val="00573C6C"/>
    <w:rsid w:val="005763A8"/>
    <w:rsid w:val="00577FA2"/>
    <w:rsid w:val="00585E06"/>
    <w:rsid w:val="0059372B"/>
    <w:rsid w:val="005A023C"/>
    <w:rsid w:val="005A1CD5"/>
    <w:rsid w:val="005A2C1E"/>
    <w:rsid w:val="005A301C"/>
    <w:rsid w:val="005A4785"/>
    <w:rsid w:val="005B0FCB"/>
    <w:rsid w:val="005B3A5F"/>
    <w:rsid w:val="005B6792"/>
    <w:rsid w:val="005B76A6"/>
    <w:rsid w:val="005C0592"/>
    <w:rsid w:val="005C0904"/>
    <w:rsid w:val="005C09F1"/>
    <w:rsid w:val="005C3A2E"/>
    <w:rsid w:val="005C4711"/>
    <w:rsid w:val="005C762B"/>
    <w:rsid w:val="005C763C"/>
    <w:rsid w:val="005D30F3"/>
    <w:rsid w:val="005D4CD5"/>
    <w:rsid w:val="005D6910"/>
    <w:rsid w:val="005D72D5"/>
    <w:rsid w:val="005E0D46"/>
    <w:rsid w:val="005E19EB"/>
    <w:rsid w:val="005E1D38"/>
    <w:rsid w:val="005E48F0"/>
    <w:rsid w:val="005E58F1"/>
    <w:rsid w:val="005F0268"/>
    <w:rsid w:val="005F0E90"/>
    <w:rsid w:val="005F2D82"/>
    <w:rsid w:val="005F3671"/>
    <w:rsid w:val="005F45C7"/>
    <w:rsid w:val="005F4D54"/>
    <w:rsid w:val="005F5E97"/>
    <w:rsid w:val="005F6841"/>
    <w:rsid w:val="005F69F8"/>
    <w:rsid w:val="005F7497"/>
    <w:rsid w:val="00600EF2"/>
    <w:rsid w:val="0060485F"/>
    <w:rsid w:val="00605327"/>
    <w:rsid w:val="00605740"/>
    <w:rsid w:val="00611852"/>
    <w:rsid w:val="00612174"/>
    <w:rsid w:val="00613744"/>
    <w:rsid w:val="006170CA"/>
    <w:rsid w:val="006172BB"/>
    <w:rsid w:val="006214C8"/>
    <w:rsid w:val="00622154"/>
    <w:rsid w:val="00623327"/>
    <w:rsid w:val="00623876"/>
    <w:rsid w:val="00623D9E"/>
    <w:rsid w:val="0062446A"/>
    <w:rsid w:val="006245A0"/>
    <w:rsid w:val="0062707F"/>
    <w:rsid w:val="006274A0"/>
    <w:rsid w:val="00630EB1"/>
    <w:rsid w:val="00632D46"/>
    <w:rsid w:val="00633ECE"/>
    <w:rsid w:val="00637FA8"/>
    <w:rsid w:val="006475B2"/>
    <w:rsid w:val="006528D4"/>
    <w:rsid w:val="00657543"/>
    <w:rsid w:val="0066075A"/>
    <w:rsid w:val="006642D9"/>
    <w:rsid w:val="006644CF"/>
    <w:rsid w:val="00665E9C"/>
    <w:rsid w:val="006673F7"/>
    <w:rsid w:val="006675F1"/>
    <w:rsid w:val="00667737"/>
    <w:rsid w:val="00671AE3"/>
    <w:rsid w:val="00671B4D"/>
    <w:rsid w:val="00671EB8"/>
    <w:rsid w:val="00673FB5"/>
    <w:rsid w:val="00676D84"/>
    <w:rsid w:val="006771B6"/>
    <w:rsid w:val="00677E4D"/>
    <w:rsid w:val="00677E8D"/>
    <w:rsid w:val="006813E7"/>
    <w:rsid w:val="006814B5"/>
    <w:rsid w:val="00683C89"/>
    <w:rsid w:val="00687288"/>
    <w:rsid w:val="006901B8"/>
    <w:rsid w:val="00691507"/>
    <w:rsid w:val="00691CB4"/>
    <w:rsid w:val="0069597D"/>
    <w:rsid w:val="006A0EA8"/>
    <w:rsid w:val="006A136E"/>
    <w:rsid w:val="006A1F38"/>
    <w:rsid w:val="006A31BE"/>
    <w:rsid w:val="006A3503"/>
    <w:rsid w:val="006A5EB6"/>
    <w:rsid w:val="006A783B"/>
    <w:rsid w:val="006B00BA"/>
    <w:rsid w:val="006B1229"/>
    <w:rsid w:val="006B2306"/>
    <w:rsid w:val="006C0C63"/>
    <w:rsid w:val="006C28D2"/>
    <w:rsid w:val="006C3A77"/>
    <w:rsid w:val="006C77CD"/>
    <w:rsid w:val="006C7DD7"/>
    <w:rsid w:val="006D290E"/>
    <w:rsid w:val="006D2F5F"/>
    <w:rsid w:val="006D3BA4"/>
    <w:rsid w:val="006D7B3A"/>
    <w:rsid w:val="006E0CFF"/>
    <w:rsid w:val="006E2CF9"/>
    <w:rsid w:val="006F0280"/>
    <w:rsid w:val="006F2694"/>
    <w:rsid w:val="006F514F"/>
    <w:rsid w:val="007001D5"/>
    <w:rsid w:val="00700263"/>
    <w:rsid w:val="007008E7"/>
    <w:rsid w:val="00700EAA"/>
    <w:rsid w:val="007018D6"/>
    <w:rsid w:val="00702D68"/>
    <w:rsid w:val="00705B91"/>
    <w:rsid w:val="007100EA"/>
    <w:rsid w:val="007136B4"/>
    <w:rsid w:val="0071700B"/>
    <w:rsid w:val="00721544"/>
    <w:rsid w:val="00722096"/>
    <w:rsid w:val="00723200"/>
    <w:rsid w:val="00723228"/>
    <w:rsid w:val="0072487F"/>
    <w:rsid w:val="00725C4E"/>
    <w:rsid w:val="00726486"/>
    <w:rsid w:val="00726AF5"/>
    <w:rsid w:val="00732AEA"/>
    <w:rsid w:val="00734650"/>
    <w:rsid w:val="007360CF"/>
    <w:rsid w:val="007365FA"/>
    <w:rsid w:val="00740F1C"/>
    <w:rsid w:val="00745CF2"/>
    <w:rsid w:val="00750FCF"/>
    <w:rsid w:val="007520C1"/>
    <w:rsid w:val="007529EC"/>
    <w:rsid w:val="00752D94"/>
    <w:rsid w:val="007549AF"/>
    <w:rsid w:val="00763D56"/>
    <w:rsid w:val="00764736"/>
    <w:rsid w:val="00765C47"/>
    <w:rsid w:val="00766529"/>
    <w:rsid w:val="00771BCC"/>
    <w:rsid w:val="00771CF5"/>
    <w:rsid w:val="00780998"/>
    <w:rsid w:val="00783723"/>
    <w:rsid w:val="007877FA"/>
    <w:rsid w:val="0079009E"/>
    <w:rsid w:val="00790751"/>
    <w:rsid w:val="00791E8D"/>
    <w:rsid w:val="007920C6"/>
    <w:rsid w:val="00792382"/>
    <w:rsid w:val="007929E3"/>
    <w:rsid w:val="00793A89"/>
    <w:rsid w:val="007979BF"/>
    <w:rsid w:val="007A20DC"/>
    <w:rsid w:val="007A761E"/>
    <w:rsid w:val="007B0974"/>
    <w:rsid w:val="007B3B67"/>
    <w:rsid w:val="007C4AF0"/>
    <w:rsid w:val="007D035F"/>
    <w:rsid w:val="007D1D30"/>
    <w:rsid w:val="007D29D0"/>
    <w:rsid w:val="007D33E1"/>
    <w:rsid w:val="007D3B2B"/>
    <w:rsid w:val="007D573F"/>
    <w:rsid w:val="007E61F1"/>
    <w:rsid w:val="007F0F1F"/>
    <w:rsid w:val="007F4D9A"/>
    <w:rsid w:val="007F5E4D"/>
    <w:rsid w:val="007F70A4"/>
    <w:rsid w:val="00800FCF"/>
    <w:rsid w:val="00804D84"/>
    <w:rsid w:val="00805608"/>
    <w:rsid w:val="00806645"/>
    <w:rsid w:val="00815B0C"/>
    <w:rsid w:val="00816BAB"/>
    <w:rsid w:val="0081775E"/>
    <w:rsid w:val="00821D90"/>
    <w:rsid w:val="00822016"/>
    <w:rsid w:val="00823332"/>
    <w:rsid w:val="008257F2"/>
    <w:rsid w:val="00826AF8"/>
    <w:rsid w:val="008274D7"/>
    <w:rsid w:val="00831556"/>
    <w:rsid w:val="00832A64"/>
    <w:rsid w:val="00832FBE"/>
    <w:rsid w:val="00834EF5"/>
    <w:rsid w:val="00841E9C"/>
    <w:rsid w:val="008420E4"/>
    <w:rsid w:val="00842343"/>
    <w:rsid w:val="0084387D"/>
    <w:rsid w:val="00843D1F"/>
    <w:rsid w:val="00846E34"/>
    <w:rsid w:val="00851A03"/>
    <w:rsid w:val="0085561D"/>
    <w:rsid w:val="00861871"/>
    <w:rsid w:val="0086199F"/>
    <w:rsid w:val="00862AB5"/>
    <w:rsid w:val="00863BFB"/>
    <w:rsid w:val="008643C3"/>
    <w:rsid w:val="0086582F"/>
    <w:rsid w:val="00871B51"/>
    <w:rsid w:val="00873312"/>
    <w:rsid w:val="00874B60"/>
    <w:rsid w:val="00874B9C"/>
    <w:rsid w:val="00885030"/>
    <w:rsid w:val="0088741D"/>
    <w:rsid w:val="00890D19"/>
    <w:rsid w:val="008972A8"/>
    <w:rsid w:val="00897388"/>
    <w:rsid w:val="008A313E"/>
    <w:rsid w:val="008A3A7A"/>
    <w:rsid w:val="008A3F25"/>
    <w:rsid w:val="008A40F3"/>
    <w:rsid w:val="008A7EB5"/>
    <w:rsid w:val="008B0656"/>
    <w:rsid w:val="008B1649"/>
    <w:rsid w:val="008B363F"/>
    <w:rsid w:val="008B3907"/>
    <w:rsid w:val="008B393A"/>
    <w:rsid w:val="008B5E47"/>
    <w:rsid w:val="008C0491"/>
    <w:rsid w:val="008C0DCC"/>
    <w:rsid w:val="008C23A4"/>
    <w:rsid w:val="008C2BCF"/>
    <w:rsid w:val="008C5195"/>
    <w:rsid w:val="008C7EA7"/>
    <w:rsid w:val="008D0248"/>
    <w:rsid w:val="008D4918"/>
    <w:rsid w:val="008E083C"/>
    <w:rsid w:val="008E2984"/>
    <w:rsid w:val="008F0B6A"/>
    <w:rsid w:val="008F1E12"/>
    <w:rsid w:val="008F2251"/>
    <w:rsid w:val="008F4565"/>
    <w:rsid w:val="008F657A"/>
    <w:rsid w:val="008F728A"/>
    <w:rsid w:val="008F7636"/>
    <w:rsid w:val="009023D1"/>
    <w:rsid w:val="009038D7"/>
    <w:rsid w:val="0090449C"/>
    <w:rsid w:val="00906681"/>
    <w:rsid w:val="00906D0D"/>
    <w:rsid w:val="00907962"/>
    <w:rsid w:val="00907E3C"/>
    <w:rsid w:val="009214EE"/>
    <w:rsid w:val="009214F9"/>
    <w:rsid w:val="00921A1D"/>
    <w:rsid w:val="00924CD2"/>
    <w:rsid w:val="009268DD"/>
    <w:rsid w:val="009351B9"/>
    <w:rsid w:val="00942E8C"/>
    <w:rsid w:val="00944540"/>
    <w:rsid w:val="009449C6"/>
    <w:rsid w:val="00946869"/>
    <w:rsid w:val="00947100"/>
    <w:rsid w:val="00954762"/>
    <w:rsid w:val="009555F9"/>
    <w:rsid w:val="0095563B"/>
    <w:rsid w:val="0096183A"/>
    <w:rsid w:val="009619F8"/>
    <w:rsid w:val="00962312"/>
    <w:rsid w:val="00963A51"/>
    <w:rsid w:val="009744E8"/>
    <w:rsid w:val="00974703"/>
    <w:rsid w:val="00976299"/>
    <w:rsid w:val="00984499"/>
    <w:rsid w:val="00984583"/>
    <w:rsid w:val="009851D1"/>
    <w:rsid w:val="00985A24"/>
    <w:rsid w:val="00986520"/>
    <w:rsid w:val="00987D93"/>
    <w:rsid w:val="009924F4"/>
    <w:rsid w:val="009931B3"/>
    <w:rsid w:val="0099579C"/>
    <w:rsid w:val="00996209"/>
    <w:rsid w:val="0099664C"/>
    <w:rsid w:val="009A113C"/>
    <w:rsid w:val="009A63D2"/>
    <w:rsid w:val="009A70A7"/>
    <w:rsid w:val="009B07CE"/>
    <w:rsid w:val="009B12B4"/>
    <w:rsid w:val="009B1D6F"/>
    <w:rsid w:val="009B224D"/>
    <w:rsid w:val="009B3344"/>
    <w:rsid w:val="009C0CB3"/>
    <w:rsid w:val="009C1E42"/>
    <w:rsid w:val="009C5706"/>
    <w:rsid w:val="009C5BA8"/>
    <w:rsid w:val="009C5EE0"/>
    <w:rsid w:val="009C60CA"/>
    <w:rsid w:val="009D3202"/>
    <w:rsid w:val="009D5182"/>
    <w:rsid w:val="009D65F0"/>
    <w:rsid w:val="009D7471"/>
    <w:rsid w:val="009E0C8A"/>
    <w:rsid w:val="009E40A5"/>
    <w:rsid w:val="009E56C5"/>
    <w:rsid w:val="009E6E07"/>
    <w:rsid w:val="009F15A6"/>
    <w:rsid w:val="009F1AD6"/>
    <w:rsid w:val="009F35E8"/>
    <w:rsid w:val="009F3C48"/>
    <w:rsid w:val="009F5592"/>
    <w:rsid w:val="009F5B02"/>
    <w:rsid w:val="009F7688"/>
    <w:rsid w:val="00A01D26"/>
    <w:rsid w:val="00A0233F"/>
    <w:rsid w:val="00A12829"/>
    <w:rsid w:val="00A12D8C"/>
    <w:rsid w:val="00A20EA6"/>
    <w:rsid w:val="00A2207C"/>
    <w:rsid w:val="00A247A5"/>
    <w:rsid w:val="00A328D2"/>
    <w:rsid w:val="00A32F65"/>
    <w:rsid w:val="00A3464C"/>
    <w:rsid w:val="00A346AD"/>
    <w:rsid w:val="00A4142C"/>
    <w:rsid w:val="00A443F6"/>
    <w:rsid w:val="00A45338"/>
    <w:rsid w:val="00A465FE"/>
    <w:rsid w:val="00A47FE4"/>
    <w:rsid w:val="00A53AA4"/>
    <w:rsid w:val="00A54FC1"/>
    <w:rsid w:val="00A563B7"/>
    <w:rsid w:val="00A5774E"/>
    <w:rsid w:val="00A65D51"/>
    <w:rsid w:val="00A66C05"/>
    <w:rsid w:val="00A72299"/>
    <w:rsid w:val="00A723AC"/>
    <w:rsid w:val="00A755E8"/>
    <w:rsid w:val="00A809B7"/>
    <w:rsid w:val="00A82E46"/>
    <w:rsid w:val="00A8397A"/>
    <w:rsid w:val="00A86283"/>
    <w:rsid w:val="00A86FF0"/>
    <w:rsid w:val="00A872C9"/>
    <w:rsid w:val="00A87443"/>
    <w:rsid w:val="00A960A6"/>
    <w:rsid w:val="00AA0D32"/>
    <w:rsid w:val="00AA4BA1"/>
    <w:rsid w:val="00AA6F2D"/>
    <w:rsid w:val="00AB0792"/>
    <w:rsid w:val="00AB31EA"/>
    <w:rsid w:val="00AB70F4"/>
    <w:rsid w:val="00AC0B4E"/>
    <w:rsid w:val="00AC348E"/>
    <w:rsid w:val="00AC4162"/>
    <w:rsid w:val="00AC6007"/>
    <w:rsid w:val="00AC6260"/>
    <w:rsid w:val="00AD067A"/>
    <w:rsid w:val="00AD34C7"/>
    <w:rsid w:val="00AD3925"/>
    <w:rsid w:val="00AD3C12"/>
    <w:rsid w:val="00AD3D6D"/>
    <w:rsid w:val="00AE11BA"/>
    <w:rsid w:val="00AE2DCF"/>
    <w:rsid w:val="00AE40CD"/>
    <w:rsid w:val="00AE595D"/>
    <w:rsid w:val="00AE66B1"/>
    <w:rsid w:val="00AE703B"/>
    <w:rsid w:val="00AF3A31"/>
    <w:rsid w:val="00AF68BF"/>
    <w:rsid w:val="00B016AC"/>
    <w:rsid w:val="00B01933"/>
    <w:rsid w:val="00B028E3"/>
    <w:rsid w:val="00B03A1B"/>
    <w:rsid w:val="00B05B72"/>
    <w:rsid w:val="00B11685"/>
    <w:rsid w:val="00B130BC"/>
    <w:rsid w:val="00B13B21"/>
    <w:rsid w:val="00B16AFF"/>
    <w:rsid w:val="00B209A1"/>
    <w:rsid w:val="00B21683"/>
    <w:rsid w:val="00B34DF6"/>
    <w:rsid w:val="00B373D4"/>
    <w:rsid w:val="00B4027F"/>
    <w:rsid w:val="00B40908"/>
    <w:rsid w:val="00B415CD"/>
    <w:rsid w:val="00B4626E"/>
    <w:rsid w:val="00B51459"/>
    <w:rsid w:val="00B53818"/>
    <w:rsid w:val="00B6112A"/>
    <w:rsid w:val="00B62537"/>
    <w:rsid w:val="00B634B7"/>
    <w:rsid w:val="00B64A1D"/>
    <w:rsid w:val="00B65265"/>
    <w:rsid w:val="00B741EE"/>
    <w:rsid w:val="00B76CCE"/>
    <w:rsid w:val="00B775E0"/>
    <w:rsid w:val="00B86643"/>
    <w:rsid w:val="00B86A96"/>
    <w:rsid w:val="00B92937"/>
    <w:rsid w:val="00B97016"/>
    <w:rsid w:val="00BA03D8"/>
    <w:rsid w:val="00BA3C63"/>
    <w:rsid w:val="00BA64DD"/>
    <w:rsid w:val="00BA79A9"/>
    <w:rsid w:val="00BB0B9B"/>
    <w:rsid w:val="00BB1C13"/>
    <w:rsid w:val="00BB1F30"/>
    <w:rsid w:val="00BB20E4"/>
    <w:rsid w:val="00BB6D8C"/>
    <w:rsid w:val="00BB7BC8"/>
    <w:rsid w:val="00BB7C30"/>
    <w:rsid w:val="00BC0D4F"/>
    <w:rsid w:val="00BC15C7"/>
    <w:rsid w:val="00BC3C44"/>
    <w:rsid w:val="00BC4A84"/>
    <w:rsid w:val="00BC54AB"/>
    <w:rsid w:val="00BC5CE0"/>
    <w:rsid w:val="00BD1F63"/>
    <w:rsid w:val="00BD5382"/>
    <w:rsid w:val="00BD66D8"/>
    <w:rsid w:val="00BD7A22"/>
    <w:rsid w:val="00BE15DF"/>
    <w:rsid w:val="00BE21D3"/>
    <w:rsid w:val="00BE3AF6"/>
    <w:rsid w:val="00BE5CEC"/>
    <w:rsid w:val="00BE66E2"/>
    <w:rsid w:val="00BF03F4"/>
    <w:rsid w:val="00BF63B6"/>
    <w:rsid w:val="00BF7B38"/>
    <w:rsid w:val="00C00228"/>
    <w:rsid w:val="00C00771"/>
    <w:rsid w:val="00C02730"/>
    <w:rsid w:val="00C1088E"/>
    <w:rsid w:val="00C1524E"/>
    <w:rsid w:val="00C163AA"/>
    <w:rsid w:val="00C16721"/>
    <w:rsid w:val="00C16D1F"/>
    <w:rsid w:val="00C224C4"/>
    <w:rsid w:val="00C22B37"/>
    <w:rsid w:val="00C2338E"/>
    <w:rsid w:val="00C27C7E"/>
    <w:rsid w:val="00C3031A"/>
    <w:rsid w:val="00C3049F"/>
    <w:rsid w:val="00C31434"/>
    <w:rsid w:val="00C32EEB"/>
    <w:rsid w:val="00C33E87"/>
    <w:rsid w:val="00C358C9"/>
    <w:rsid w:val="00C363BF"/>
    <w:rsid w:val="00C411C8"/>
    <w:rsid w:val="00C41FF4"/>
    <w:rsid w:val="00C43800"/>
    <w:rsid w:val="00C4382B"/>
    <w:rsid w:val="00C46DF2"/>
    <w:rsid w:val="00C4793D"/>
    <w:rsid w:val="00C6210B"/>
    <w:rsid w:val="00C66A58"/>
    <w:rsid w:val="00C73D81"/>
    <w:rsid w:val="00C75A9A"/>
    <w:rsid w:val="00C7748E"/>
    <w:rsid w:val="00C77C1C"/>
    <w:rsid w:val="00C77CE9"/>
    <w:rsid w:val="00C86DFF"/>
    <w:rsid w:val="00C918B5"/>
    <w:rsid w:val="00C92942"/>
    <w:rsid w:val="00C9432D"/>
    <w:rsid w:val="00C95E54"/>
    <w:rsid w:val="00C96E3C"/>
    <w:rsid w:val="00C97914"/>
    <w:rsid w:val="00CA03C7"/>
    <w:rsid w:val="00CA40E2"/>
    <w:rsid w:val="00CA4665"/>
    <w:rsid w:val="00CA63FE"/>
    <w:rsid w:val="00CB0347"/>
    <w:rsid w:val="00CB341E"/>
    <w:rsid w:val="00CB428A"/>
    <w:rsid w:val="00CB76BA"/>
    <w:rsid w:val="00CB7B8A"/>
    <w:rsid w:val="00CC1029"/>
    <w:rsid w:val="00CC2991"/>
    <w:rsid w:val="00CC3E18"/>
    <w:rsid w:val="00CC4A1D"/>
    <w:rsid w:val="00CC5BA1"/>
    <w:rsid w:val="00CC60B2"/>
    <w:rsid w:val="00CC639C"/>
    <w:rsid w:val="00CD04E5"/>
    <w:rsid w:val="00CD1A6D"/>
    <w:rsid w:val="00CD21F5"/>
    <w:rsid w:val="00CD2C46"/>
    <w:rsid w:val="00CD323A"/>
    <w:rsid w:val="00CD4C0E"/>
    <w:rsid w:val="00CE0107"/>
    <w:rsid w:val="00CE1957"/>
    <w:rsid w:val="00CE70A7"/>
    <w:rsid w:val="00CF1942"/>
    <w:rsid w:val="00CF2FEF"/>
    <w:rsid w:val="00CF3912"/>
    <w:rsid w:val="00CF565A"/>
    <w:rsid w:val="00CF69A8"/>
    <w:rsid w:val="00D00506"/>
    <w:rsid w:val="00D00CF4"/>
    <w:rsid w:val="00D02E0C"/>
    <w:rsid w:val="00D0411C"/>
    <w:rsid w:val="00D0655B"/>
    <w:rsid w:val="00D10AAB"/>
    <w:rsid w:val="00D3008F"/>
    <w:rsid w:val="00D30483"/>
    <w:rsid w:val="00D317E1"/>
    <w:rsid w:val="00D31C14"/>
    <w:rsid w:val="00D31F51"/>
    <w:rsid w:val="00D320C0"/>
    <w:rsid w:val="00D338F4"/>
    <w:rsid w:val="00D35229"/>
    <w:rsid w:val="00D36F23"/>
    <w:rsid w:val="00D423A5"/>
    <w:rsid w:val="00D42F6E"/>
    <w:rsid w:val="00D4450C"/>
    <w:rsid w:val="00D44F14"/>
    <w:rsid w:val="00D4648E"/>
    <w:rsid w:val="00D51D9D"/>
    <w:rsid w:val="00D53F97"/>
    <w:rsid w:val="00D548F7"/>
    <w:rsid w:val="00D5496B"/>
    <w:rsid w:val="00D55B26"/>
    <w:rsid w:val="00D60F43"/>
    <w:rsid w:val="00D62DEB"/>
    <w:rsid w:val="00D67A47"/>
    <w:rsid w:val="00D7043F"/>
    <w:rsid w:val="00D747AF"/>
    <w:rsid w:val="00D76CB1"/>
    <w:rsid w:val="00D76D76"/>
    <w:rsid w:val="00D76E98"/>
    <w:rsid w:val="00D82BC9"/>
    <w:rsid w:val="00D8552C"/>
    <w:rsid w:val="00D85974"/>
    <w:rsid w:val="00D93D1C"/>
    <w:rsid w:val="00D9533E"/>
    <w:rsid w:val="00D96DE6"/>
    <w:rsid w:val="00DA1F84"/>
    <w:rsid w:val="00DA2EB8"/>
    <w:rsid w:val="00DA555A"/>
    <w:rsid w:val="00DA64BB"/>
    <w:rsid w:val="00DA7423"/>
    <w:rsid w:val="00DB127B"/>
    <w:rsid w:val="00DB1474"/>
    <w:rsid w:val="00DB28DE"/>
    <w:rsid w:val="00DB3441"/>
    <w:rsid w:val="00DB6883"/>
    <w:rsid w:val="00DC1216"/>
    <w:rsid w:val="00DC6CDD"/>
    <w:rsid w:val="00DD1B06"/>
    <w:rsid w:val="00DD1D87"/>
    <w:rsid w:val="00DD2D01"/>
    <w:rsid w:val="00DD3155"/>
    <w:rsid w:val="00DE680B"/>
    <w:rsid w:val="00DF0636"/>
    <w:rsid w:val="00DF1F3F"/>
    <w:rsid w:val="00DF4A75"/>
    <w:rsid w:val="00DF6081"/>
    <w:rsid w:val="00E02312"/>
    <w:rsid w:val="00E04FAD"/>
    <w:rsid w:val="00E07053"/>
    <w:rsid w:val="00E10186"/>
    <w:rsid w:val="00E10E88"/>
    <w:rsid w:val="00E2351B"/>
    <w:rsid w:val="00E27C00"/>
    <w:rsid w:val="00E37BA6"/>
    <w:rsid w:val="00E4124E"/>
    <w:rsid w:val="00E43C9E"/>
    <w:rsid w:val="00E46A14"/>
    <w:rsid w:val="00E46BFF"/>
    <w:rsid w:val="00E51384"/>
    <w:rsid w:val="00E51F2E"/>
    <w:rsid w:val="00E57669"/>
    <w:rsid w:val="00E57A8A"/>
    <w:rsid w:val="00E61A57"/>
    <w:rsid w:val="00E64C5F"/>
    <w:rsid w:val="00E64C7C"/>
    <w:rsid w:val="00E65BA0"/>
    <w:rsid w:val="00E67E7B"/>
    <w:rsid w:val="00E73A6B"/>
    <w:rsid w:val="00E751E4"/>
    <w:rsid w:val="00E7532A"/>
    <w:rsid w:val="00E75CBE"/>
    <w:rsid w:val="00E76A78"/>
    <w:rsid w:val="00E82D0C"/>
    <w:rsid w:val="00E84780"/>
    <w:rsid w:val="00E8623C"/>
    <w:rsid w:val="00E87FCF"/>
    <w:rsid w:val="00E910BA"/>
    <w:rsid w:val="00E92897"/>
    <w:rsid w:val="00E92D57"/>
    <w:rsid w:val="00E92FDC"/>
    <w:rsid w:val="00EA36F5"/>
    <w:rsid w:val="00EA4F77"/>
    <w:rsid w:val="00EA68C6"/>
    <w:rsid w:val="00EA6B7F"/>
    <w:rsid w:val="00EA6FBD"/>
    <w:rsid w:val="00EB0464"/>
    <w:rsid w:val="00EB2090"/>
    <w:rsid w:val="00EB2601"/>
    <w:rsid w:val="00EB7F44"/>
    <w:rsid w:val="00EC065F"/>
    <w:rsid w:val="00EC3844"/>
    <w:rsid w:val="00EC3921"/>
    <w:rsid w:val="00EC4E89"/>
    <w:rsid w:val="00EC4F08"/>
    <w:rsid w:val="00EC66C9"/>
    <w:rsid w:val="00ED0455"/>
    <w:rsid w:val="00ED1965"/>
    <w:rsid w:val="00ED3D19"/>
    <w:rsid w:val="00ED47CD"/>
    <w:rsid w:val="00EE3517"/>
    <w:rsid w:val="00EE40CD"/>
    <w:rsid w:val="00EE4921"/>
    <w:rsid w:val="00EE5F24"/>
    <w:rsid w:val="00EE6D70"/>
    <w:rsid w:val="00EF3B16"/>
    <w:rsid w:val="00EF56BB"/>
    <w:rsid w:val="00EF6F93"/>
    <w:rsid w:val="00EF7055"/>
    <w:rsid w:val="00F12CF1"/>
    <w:rsid w:val="00F17F48"/>
    <w:rsid w:val="00F20C75"/>
    <w:rsid w:val="00F21F2F"/>
    <w:rsid w:val="00F2498A"/>
    <w:rsid w:val="00F25388"/>
    <w:rsid w:val="00F308C9"/>
    <w:rsid w:val="00F31648"/>
    <w:rsid w:val="00F31E4D"/>
    <w:rsid w:val="00F34D03"/>
    <w:rsid w:val="00F370B5"/>
    <w:rsid w:val="00F37A56"/>
    <w:rsid w:val="00F37AA7"/>
    <w:rsid w:val="00F41506"/>
    <w:rsid w:val="00F42697"/>
    <w:rsid w:val="00F44341"/>
    <w:rsid w:val="00F44746"/>
    <w:rsid w:val="00F449FF"/>
    <w:rsid w:val="00F45312"/>
    <w:rsid w:val="00F45695"/>
    <w:rsid w:val="00F45A1F"/>
    <w:rsid w:val="00F47591"/>
    <w:rsid w:val="00F50FDB"/>
    <w:rsid w:val="00F51560"/>
    <w:rsid w:val="00F54845"/>
    <w:rsid w:val="00F57B09"/>
    <w:rsid w:val="00F60E09"/>
    <w:rsid w:val="00F62223"/>
    <w:rsid w:val="00F7390A"/>
    <w:rsid w:val="00F75A83"/>
    <w:rsid w:val="00F75AE4"/>
    <w:rsid w:val="00F77699"/>
    <w:rsid w:val="00F843CD"/>
    <w:rsid w:val="00F868DE"/>
    <w:rsid w:val="00F86A26"/>
    <w:rsid w:val="00F901A3"/>
    <w:rsid w:val="00F96DA7"/>
    <w:rsid w:val="00F976CF"/>
    <w:rsid w:val="00F97ABB"/>
    <w:rsid w:val="00FA262D"/>
    <w:rsid w:val="00FA393B"/>
    <w:rsid w:val="00FA54E4"/>
    <w:rsid w:val="00FA58E7"/>
    <w:rsid w:val="00FA6E82"/>
    <w:rsid w:val="00FB3E1E"/>
    <w:rsid w:val="00FB67D8"/>
    <w:rsid w:val="00FB686F"/>
    <w:rsid w:val="00FC1D9C"/>
    <w:rsid w:val="00FC26F3"/>
    <w:rsid w:val="00FC2828"/>
    <w:rsid w:val="00FC67CF"/>
    <w:rsid w:val="00FC6BC6"/>
    <w:rsid w:val="00FD2293"/>
    <w:rsid w:val="00FD37AE"/>
    <w:rsid w:val="00FE0CB0"/>
    <w:rsid w:val="00FE5E47"/>
    <w:rsid w:val="00FE5EBA"/>
    <w:rsid w:val="00FE74C0"/>
    <w:rsid w:val="00FF2CD4"/>
    <w:rsid w:val="00FF2DE6"/>
    <w:rsid w:val="00FF6266"/>
    <w:rsid w:val="00FF6FE1"/>
    <w:rsid w:val="00FF75B1"/>
    <w:rsid w:val="00FF7881"/>
    <w:rsid w:val="00FF7C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colormru v:ext="edit" colors="black,#f2f2f2,#e36c0a,#d8d8d8,#e4e4e4,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017B"/>
    <w:pPr>
      <w:spacing w:line="264" w:lineRule="auto"/>
    </w:pPr>
    <w:rPr>
      <w:rFonts w:ascii="Century Gothic" w:hAnsi="Century Gothic"/>
      <w:szCs w:val="22"/>
      <w:lang w:eastAsia="en-US" w:bidi="en-US"/>
    </w:rPr>
  </w:style>
  <w:style w:type="paragraph" w:styleId="Kop1">
    <w:name w:val="heading 1"/>
    <w:basedOn w:val="Standaard"/>
    <w:next w:val="Standaard"/>
    <w:link w:val="Kop1Char"/>
    <w:uiPriority w:val="9"/>
    <w:qFormat/>
    <w:rsid w:val="0041017B"/>
    <w:pPr>
      <w:keepNext/>
      <w:keepLines/>
      <w:pageBreakBefore/>
      <w:numPr>
        <w:numId w:val="2"/>
      </w:numPr>
      <w:spacing w:after="240"/>
      <w:outlineLvl w:val="0"/>
    </w:pPr>
    <w:rPr>
      <w:rFonts w:ascii="Aller Light" w:hAnsi="Aller Light"/>
      <w:b/>
      <w:bCs/>
      <w:color w:val="8D2145"/>
      <w:sz w:val="48"/>
      <w:szCs w:val="28"/>
    </w:rPr>
  </w:style>
  <w:style w:type="paragraph" w:styleId="Kop2">
    <w:name w:val="heading 2"/>
    <w:basedOn w:val="Standaard"/>
    <w:next w:val="Standaard"/>
    <w:link w:val="Kop2Char"/>
    <w:uiPriority w:val="9"/>
    <w:unhideWhenUsed/>
    <w:qFormat/>
    <w:rsid w:val="00874B9C"/>
    <w:pPr>
      <w:keepNext/>
      <w:keepLines/>
      <w:numPr>
        <w:ilvl w:val="1"/>
        <w:numId w:val="2"/>
      </w:numPr>
      <w:outlineLvl w:val="1"/>
    </w:pPr>
    <w:rPr>
      <w:rFonts w:ascii="Aller" w:hAnsi="Aller"/>
      <w:bCs/>
      <w:color w:val="000000" w:themeColor="text1"/>
      <w:sz w:val="24"/>
      <w:szCs w:val="26"/>
    </w:rPr>
  </w:style>
  <w:style w:type="paragraph" w:styleId="Kop3">
    <w:name w:val="heading 3"/>
    <w:basedOn w:val="Standaard"/>
    <w:next w:val="Standaard"/>
    <w:link w:val="Kop3Char"/>
    <w:uiPriority w:val="9"/>
    <w:unhideWhenUsed/>
    <w:qFormat/>
    <w:rsid w:val="0041017B"/>
    <w:pPr>
      <w:keepNext/>
      <w:keepLines/>
      <w:numPr>
        <w:ilvl w:val="2"/>
        <w:numId w:val="2"/>
      </w:numPr>
      <w:outlineLvl w:val="2"/>
    </w:pPr>
    <w:rPr>
      <w:rFonts w:ascii="Aller" w:hAnsi="Aller"/>
      <w:bCs/>
      <w:color w:val="0092BC"/>
    </w:rPr>
  </w:style>
  <w:style w:type="paragraph" w:styleId="Kop4">
    <w:name w:val="heading 4"/>
    <w:basedOn w:val="Standaard"/>
    <w:next w:val="Standaard"/>
    <w:link w:val="Kop4Char"/>
    <w:uiPriority w:val="9"/>
    <w:unhideWhenUsed/>
    <w:qFormat/>
    <w:rsid w:val="00B373D4"/>
    <w:pPr>
      <w:keepNext/>
      <w:keepLines/>
      <w:numPr>
        <w:ilvl w:val="3"/>
        <w:numId w:val="2"/>
      </w:numPr>
      <w:spacing w:before="200"/>
      <w:outlineLvl w:val="3"/>
    </w:pPr>
    <w:rPr>
      <w:rFonts w:ascii="Cambria" w:hAnsi="Cambria"/>
      <w:b/>
      <w:bCs/>
      <w:i/>
      <w:iCs/>
    </w:rPr>
  </w:style>
  <w:style w:type="paragraph" w:styleId="Kop5">
    <w:name w:val="heading 5"/>
    <w:basedOn w:val="Standaard"/>
    <w:next w:val="Standaard"/>
    <w:link w:val="Kop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Kop9">
    <w:name w:val="heading 9"/>
    <w:basedOn w:val="Standaard"/>
    <w:next w:val="Standaard"/>
    <w:link w:val="Kop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3B16"/>
    <w:rPr>
      <w:color w:val="0000FF"/>
      <w:u w:val="single"/>
    </w:rPr>
  </w:style>
  <w:style w:type="paragraph" w:styleId="Plattetekst">
    <w:name w:val="Body Text"/>
    <w:basedOn w:val="Standaard"/>
    <w:link w:val="PlattetekstChar"/>
    <w:uiPriority w:val="1"/>
    <w:qFormat/>
    <w:rsid w:val="00EF3B16"/>
    <w:rPr>
      <w:b/>
      <w:bCs/>
      <w:szCs w:val="20"/>
    </w:rPr>
  </w:style>
  <w:style w:type="character" w:styleId="GevolgdeHyperlink">
    <w:name w:val="FollowedHyperlink"/>
    <w:basedOn w:val="Standaardalinea-lettertype"/>
    <w:rsid w:val="00EF3B16"/>
    <w:rPr>
      <w:color w:val="800080"/>
      <w:u w:val="single"/>
    </w:rPr>
  </w:style>
  <w:style w:type="character" w:styleId="Voetnootmarkering">
    <w:name w:val="footnote reference"/>
    <w:uiPriority w:val="99"/>
    <w:rsid w:val="00671AE3"/>
  </w:style>
  <w:style w:type="paragraph" w:styleId="Koptekst">
    <w:name w:val="header"/>
    <w:basedOn w:val="Standaard"/>
    <w:link w:val="KoptekstChar"/>
    <w:rsid w:val="00671AE3"/>
    <w:pPr>
      <w:tabs>
        <w:tab w:val="center" w:pos="4536"/>
        <w:tab w:val="right" w:pos="9072"/>
      </w:tabs>
    </w:pPr>
  </w:style>
  <w:style w:type="character" w:customStyle="1" w:styleId="KoptekstChar">
    <w:name w:val="Koptekst Char"/>
    <w:basedOn w:val="Standaardalinea-lettertype"/>
    <w:link w:val="Koptekst"/>
    <w:uiPriority w:val="99"/>
    <w:rsid w:val="00671AE3"/>
    <w:rPr>
      <w:sz w:val="24"/>
      <w:szCs w:val="24"/>
    </w:rPr>
  </w:style>
  <w:style w:type="paragraph" w:styleId="Voettekst">
    <w:name w:val="footer"/>
    <w:basedOn w:val="Standaard"/>
    <w:link w:val="VoettekstChar"/>
    <w:uiPriority w:val="99"/>
    <w:rsid w:val="00671AE3"/>
    <w:pPr>
      <w:tabs>
        <w:tab w:val="center" w:pos="4536"/>
        <w:tab w:val="right" w:pos="9072"/>
      </w:tabs>
    </w:pPr>
  </w:style>
  <w:style w:type="character" w:customStyle="1" w:styleId="VoettekstChar">
    <w:name w:val="Voettekst Char"/>
    <w:basedOn w:val="Standaardalinea-lettertype"/>
    <w:link w:val="Voettekst"/>
    <w:uiPriority w:val="99"/>
    <w:rsid w:val="00671AE3"/>
    <w:rPr>
      <w:sz w:val="24"/>
      <w:szCs w:val="24"/>
    </w:rPr>
  </w:style>
  <w:style w:type="paragraph" w:styleId="Ballontekst">
    <w:name w:val="Balloon Text"/>
    <w:basedOn w:val="Standaard"/>
    <w:link w:val="BallontekstChar"/>
    <w:rsid w:val="00671AE3"/>
    <w:rPr>
      <w:rFonts w:ascii="Tahoma" w:hAnsi="Tahoma" w:cs="Tahoma"/>
      <w:sz w:val="16"/>
      <w:szCs w:val="16"/>
    </w:rPr>
  </w:style>
  <w:style w:type="character" w:customStyle="1" w:styleId="BallontekstChar">
    <w:name w:val="Ballontekst Char"/>
    <w:basedOn w:val="Standaardalinea-lettertype"/>
    <w:link w:val="Ballontekst"/>
    <w:rsid w:val="00671AE3"/>
    <w:rPr>
      <w:rFonts w:ascii="Tahoma" w:hAnsi="Tahoma" w:cs="Tahoma"/>
      <w:sz w:val="16"/>
      <w:szCs w:val="16"/>
    </w:rPr>
  </w:style>
  <w:style w:type="character" w:customStyle="1" w:styleId="Kop1Char">
    <w:name w:val="Kop 1 Char"/>
    <w:basedOn w:val="Standaardalinea-lettertype"/>
    <w:link w:val="Kop1"/>
    <w:uiPriority w:val="9"/>
    <w:rsid w:val="0041017B"/>
    <w:rPr>
      <w:rFonts w:ascii="Aller Light" w:hAnsi="Aller Light"/>
      <w:b/>
      <w:bCs/>
      <w:color w:val="8D2145"/>
      <w:sz w:val="48"/>
      <w:szCs w:val="28"/>
      <w:lang w:eastAsia="en-US" w:bidi="en-US"/>
    </w:rPr>
  </w:style>
  <w:style w:type="paragraph" w:styleId="Geenafstand">
    <w:name w:val="No Spacing"/>
    <w:link w:val="GeenafstandChar"/>
    <w:uiPriority w:val="1"/>
    <w:qFormat/>
    <w:rsid w:val="00851A03"/>
    <w:rPr>
      <w:sz w:val="22"/>
      <w:szCs w:val="22"/>
      <w:lang w:val="en-US" w:eastAsia="en-US" w:bidi="en-US"/>
    </w:rPr>
  </w:style>
  <w:style w:type="character" w:customStyle="1" w:styleId="GeenafstandChar">
    <w:name w:val="Geen afstand Char"/>
    <w:basedOn w:val="Standaardalinea-lettertype"/>
    <w:link w:val="Geenafstand"/>
    <w:uiPriority w:val="1"/>
    <w:rsid w:val="00851A03"/>
    <w:rPr>
      <w:sz w:val="22"/>
      <w:szCs w:val="22"/>
      <w:lang w:val="en-US" w:eastAsia="en-US" w:bidi="en-US"/>
    </w:rPr>
  </w:style>
  <w:style w:type="paragraph" w:styleId="Kopvaninhoudsopgave">
    <w:name w:val="TOC Heading"/>
    <w:basedOn w:val="Kop1"/>
    <w:next w:val="Standaard"/>
    <w:uiPriority w:val="39"/>
    <w:unhideWhenUsed/>
    <w:qFormat/>
    <w:rsid w:val="00851A03"/>
    <w:pPr>
      <w:outlineLvl w:val="9"/>
    </w:pPr>
  </w:style>
  <w:style w:type="paragraph" w:styleId="Inhopg1">
    <w:name w:val="toc 1"/>
    <w:basedOn w:val="Standaard"/>
    <w:next w:val="Standaard"/>
    <w:autoRedefine/>
    <w:uiPriority w:val="39"/>
    <w:rsid w:val="00CF2FEF"/>
    <w:pPr>
      <w:tabs>
        <w:tab w:val="left" w:pos="709"/>
        <w:tab w:val="left" w:pos="993"/>
        <w:tab w:val="right" w:leader="dot" w:pos="9072"/>
      </w:tabs>
      <w:ind w:left="142" w:right="-142"/>
    </w:pPr>
    <w:rPr>
      <w:b/>
      <w:noProof/>
      <w:szCs w:val="28"/>
    </w:rPr>
  </w:style>
  <w:style w:type="paragraph" w:styleId="Inhopg2">
    <w:name w:val="toc 2"/>
    <w:basedOn w:val="Standaard"/>
    <w:next w:val="Standaard"/>
    <w:autoRedefine/>
    <w:uiPriority w:val="39"/>
    <w:rsid w:val="00CF3912"/>
    <w:pPr>
      <w:tabs>
        <w:tab w:val="left" w:pos="880"/>
        <w:tab w:val="right" w:leader="dot" w:pos="8931"/>
        <w:tab w:val="right" w:leader="dot" w:pos="9639"/>
      </w:tabs>
      <w:spacing w:line="312" w:lineRule="auto"/>
      <w:ind w:left="238" w:right="-428"/>
    </w:pPr>
  </w:style>
  <w:style w:type="paragraph" w:styleId="Inhopg3">
    <w:name w:val="toc 3"/>
    <w:basedOn w:val="Standaard"/>
    <w:next w:val="Standaard"/>
    <w:autoRedefine/>
    <w:uiPriority w:val="39"/>
    <w:rsid w:val="000274D9"/>
    <w:pPr>
      <w:tabs>
        <w:tab w:val="left" w:pos="1320"/>
        <w:tab w:val="right" w:leader="dot" w:pos="9639"/>
      </w:tabs>
      <w:ind w:left="480" w:right="-569"/>
    </w:pPr>
  </w:style>
  <w:style w:type="paragraph" w:styleId="Voetnoottekst">
    <w:name w:val="footnote text"/>
    <w:basedOn w:val="Standaard"/>
    <w:link w:val="VoetnoottekstChar"/>
    <w:uiPriority w:val="99"/>
    <w:rsid w:val="00657543"/>
    <w:rPr>
      <w:szCs w:val="20"/>
    </w:rPr>
  </w:style>
  <w:style w:type="character" w:customStyle="1" w:styleId="VoetnoottekstChar">
    <w:name w:val="Voetnoottekst Char"/>
    <w:basedOn w:val="Standaardalinea-lettertype"/>
    <w:link w:val="Voetnoottekst"/>
    <w:uiPriority w:val="99"/>
    <w:rsid w:val="00657543"/>
  </w:style>
  <w:style w:type="paragraph" w:styleId="Lijstopsomteken">
    <w:name w:val="List Bullet"/>
    <w:basedOn w:val="Standaard"/>
    <w:autoRedefine/>
    <w:rsid w:val="00834EF5"/>
    <w:pPr>
      <w:numPr>
        <w:numId w:val="1"/>
      </w:numPr>
      <w:tabs>
        <w:tab w:val="clear" w:pos="360"/>
      </w:tabs>
      <w:spacing w:line="300" w:lineRule="auto"/>
    </w:pPr>
    <w:rPr>
      <w:szCs w:val="20"/>
    </w:rPr>
  </w:style>
  <w:style w:type="character" w:styleId="Zwaar">
    <w:name w:val="Strong"/>
    <w:basedOn w:val="Standaardalinea-lettertype"/>
    <w:uiPriority w:val="22"/>
    <w:qFormat/>
    <w:rsid w:val="00851A03"/>
    <w:rPr>
      <w:b/>
      <w:bCs/>
    </w:rPr>
  </w:style>
  <w:style w:type="paragraph" w:styleId="Normaalweb">
    <w:name w:val="Normal (Web)"/>
    <w:basedOn w:val="Standaard"/>
    <w:uiPriority w:val="99"/>
    <w:unhideWhenUsed/>
    <w:rsid w:val="00C4793D"/>
    <w:pPr>
      <w:spacing w:before="100" w:beforeAutospacing="1" w:after="100" w:afterAutospacing="1"/>
    </w:pPr>
    <w:rPr>
      <w:rFonts w:ascii="Times New Roman" w:hAnsi="Times New Roman"/>
      <w:sz w:val="24"/>
    </w:rPr>
  </w:style>
  <w:style w:type="table" w:styleId="Tabelraster">
    <w:name w:val="Table Grid"/>
    <w:basedOn w:val="Standaardtabel"/>
    <w:uiPriority w:val="39"/>
    <w:rsid w:val="00CD04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ttetekstinspringen">
    <w:name w:val="Body Text Indent"/>
    <w:basedOn w:val="Standaard"/>
    <w:link w:val="PlattetekstinspringenChar"/>
    <w:rsid w:val="001F00D0"/>
    <w:pPr>
      <w:spacing w:after="120"/>
      <w:ind w:left="283"/>
    </w:pPr>
  </w:style>
  <w:style w:type="character" w:customStyle="1" w:styleId="PlattetekstinspringenChar">
    <w:name w:val="Platte tekst inspringen Char"/>
    <w:basedOn w:val="Standaardalinea-lettertype"/>
    <w:link w:val="Plattetekstinspringen"/>
    <w:rsid w:val="001F00D0"/>
    <w:rPr>
      <w:rFonts w:ascii="Corbel" w:hAnsi="Corbel"/>
      <w:sz w:val="22"/>
      <w:szCs w:val="24"/>
    </w:rPr>
  </w:style>
  <w:style w:type="character" w:styleId="Nadruk">
    <w:name w:val="Emphasis"/>
    <w:basedOn w:val="Standaardalinea-lettertype"/>
    <w:uiPriority w:val="20"/>
    <w:qFormat/>
    <w:rsid w:val="00851A03"/>
    <w:rPr>
      <w:i/>
      <w:iCs/>
    </w:rPr>
  </w:style>
  <w:style w:type="character" w:customStyle="1" w:styleId="Kop2Char">
    <w:name w:val="Kop 2 Char"/>
    <w:basedOn w:val="Standaardalinea-lettertype"/>
    <w:link w:val="Kop2"/>
    <w:uiPriority w:val="9"/>
    <w:rsid w:val="00874B9C"/>
    <w:rPr>
      <w:rFonts w:ascii="Aller" w:hAnsi="Aller"/>
      <w:bCs/>
      <w:color w:val="000000" w:themeColor="text1"/>
      <w:sz w:val="24"/>
      <w:szCs w:val="26"/>
      <w:lang w:eastAsia="en-US" w:bidi="en-US"/>
    </w:rPr>
  </w:style>
  <w:style w:type="character" w:customStyle="1" w:styleId="Kop3Char">
    <w:name w:val="Kop 3 Char"/>
    <w:basedOn w:val="Standaardalinea-lettertype"/>
    <w:link w:val="Kop3"/>
    <w:uiPriority w:val="9"/>
    <w:rsid w:val="0041017B"/>
    <w:rPr>
      <w:rFonts w:ascii="Aller" w:hAnsi="Aller"/>
      <w:bCs/>
      <w:color w:val="0092BC"/>
      <w:szCs w:val="22"/>
      <w:lang w:eastAsia="en-US" w:bidi="en-US"/>
    </w:rPr>
  </w:style>
  <w:style w:type="character" w:customStyle="1" w:styleId="Kop4Char">
    <w:name w:val="Kop 4 Char"/>
    <w:basedOn w:val="Standaardalinea-lettertype"/>
    <w:link w:val="Kop4"/>
    <w:uiPriority w:val="9"/>
    <w:rsid w:val="00B373D4"/>
    <w:rPr>
      <w:rFonts w:ascii="Cambria" w:hAnsi="Cambria"/>
      <w:b/>
      <w:bCs/>
      <w:i/>
      <w:iCs/>
      <w:szCs w:val="22"/>
      <w:lang w:eastAsia="en-US" w:bidi="en-US"/>
    </w:rPr>
  </w:style>
  <w:style w:type="character" w:customStyle="1" w:styleId="Kop5Char">
    <w:name w:val="Kop 5 Char"/>
    <w:basedOn w:val="Standaardalinea-lettertype"/>
    <w:link w:val="Kop5"/>
    <w:uiPriority w:val="9"/>
    <w:semiHidden/>
    <w:rsid w:val="00851A03"/>
    <w:rPr>
      <w:rFonts w:ascii="Cambria" w:hAnsi="Cambria"/>
      <w:color w:val="243F60"/>
      <w:szCs w:val="22"/>
      <w:lang w:eastAsia="en-US" w:bidi="en-US"/>
    </w:rPr>
  </w:style>
  <w:style w:type="character" w:customStyle="1" w:styleId="Kop6Char">
    <w:name w:val="Kop 6 Char"/>
    <w:basedOn w:val="Standaardalinea-lettertype"/>
    <w:link w:val="Kop6"/>
    <w:uiPriority w:val="9"/>
    <w:semiHidden/>
    <w:rsid w:val="00851A03"/>
    <w:rPr>
      <w:rFonts w:ascii="Cambria" w:hAnsi="Cambria"/>
      <w:i/>
      <w:iCs/>
      <w:color w:val="243F60"/>
      <w:szCs w:val="22"/>
      <w:lang w:eastAsia="en-US" w:bidi="en-US"/>
    </w:rPr>
  </w:style>
  <w:style w:type="character" w:customStyle="1" w:styleId="Kop7Char">
    <w:name w:val="Kop 7 Char"/>
    <w:basedOn w:val="Standaardalinea-lettertype"/>
    <w:link w:val="Kop7"/>
    <w:uiPriority w:val="9"/>
    <w:semiHidden/>
    <w:rsid w:val="00851A03"/>
    <w:rPr>
      <w:rFonts w:ascii="Cambria" w:hAnsi="Cambria"/>
      <w:i/>
      <w:iCs/>
      <w:color w:val="404040"/>
      <w:szCs w:val="22"/>
      <w:lang w:eastAsia="en-US" w:bidi="en-US"/>
    </w:rPr>
  </w:style>
  <w:style w:type="character" w:customStyle="1" w:styleId="Kop8Char">
    <w:name w:val="Kop 8 Char"/>
    <w:basedOn w:val="Standaardalinea-lettertype"/>
    <w:link w:val="Kop8"/>
    <w:uiPriority w:val="9"/>
    <w:semiHidden/>
    <w:rsid w:val="00851A03"/>
    <w:rPr>
      <w:rFonts w:ascii="Cambria" w:hAnsi="Cambria"/>
      <w:color w:val="4F81BD"/>
      <w:lang w:eastAsia="en-US" w:bidi="en-US"/>
    </w:rPr>
  </w:style>
  <w:style w:type="character" w:customStyle="1" w:styleId="Kop9Char">
    <w:name w:val="Kop 9 Char"/>
    <w:basedOn w:val="Standaardalinea-lettertype"/>
    <w:link w:val="Kop9"/>
    <w:uiPriority w:val="9"/>
    <w:semiHidden/>
    <w:rsid w:val="00851A03"/>
    <w:rPr>
      <w:rFonts w:ascii="Cambria" w:hAnsi="Cambria"/>
      <w:i/>
      <w:iCs/>
      <w:color w:val="404040"/>
      <w:lang w:eastAsia="en-US" w:bidi="en-US"/>
    </w:rPr>
  </w:style>
  <w:style w:type="paragraph" w:styleId="Bijschrift">
    <w:name w:val="caption"/>
    <w:basedOn w:val="Standaard"/>
    <w:next w:val="Standaard"/>
    <w:uiPriority w:val="35"/>
    <w:semiHidden/>
    <w:unhideWhenUsed/>
    <w:qFormat/>
    <w:rsid w:val="00851A03"/>
    <w:pPr>
      <w:spacing w:line="240" w:lineRule="auto"/>
    </w:pPr>
    <w:rPr>
      <w:b/>
      <w:bCs/>
      <w:color w:val="4F81BD"/>
      <w:sz w:val="18"/>
      <w:szCs w:val="18"/>
    </w:rPr>
  </w:style>
  <w:style w:type="paragraph" w:styleId="Titel">
    <w:name w:val="Title"/>
    <w:basedOn w:val="Standaard"/>
    <w:next w:val="Standaard"/>
    <w:link w:val="Titel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51A03"/>
    <w:rPr>
      <w:rFonts w:ascii="Cambria" w:eastAsia="Times New Roman" w:hAnsi="Cambria" w:cs="Times New Roman"/>
      <w:color w:val="17365D"/>
      <w:spacing w:val="5"/>
      <w:kern w:val="28"/>
      <w:sz w:val="52"/>
      <w:szCs w:val="52"/>
    </w:rPr>
  </w:style>
  <w:style w:type="paragraph" w:styleId="Subtitel">
    <w:name w:val="Subtitle"/>
    <w:basedOn w:val="Standaard"/>
    <w:next w:val="Standaard"/>
    <w:link w:val="SubtitelChar"/>
    <w:uiPriority w:val="11"/>
    <w:qFormat/>
    <w:rsid w:val="00851A03"/>
    <w:pPr>
      <w:numPr>
        <w:ilvl w:val="1"/>
      </w:numPr>
    </w:pPr>
    <w:rPr>
      <w:rFonts w:ascii="Cambria" w:hAnsi="Cambria"/>
      <w:i/>
      <w:iCs/>
      <w:color w:val="4F81BD"/>
      <w:spacing w:val="15"/>
      <w:sz w:val="24"/>
      <w:szCs w:val="24"/>
    </w:rPr>
  </w:style>
  <w:style w:type="character" w:customStyle="1" w:styleId="SubtitelChar">
    <w:name w:val="Subtitel Char"/>
    <w:basedOn w:val="Standaardalinea-lettertype"/>
    <w:link w:val="Subtitel"/>
    <w:uiPriority w:val="11"/>
    <w:rsid w:val="00851A03"/>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851A03"/>
    <w:pPr>
      <w:ind w:left="720"/>
      <w:contextualSpacing/>
    </w:pPr>
  </w:style>
  <w:style w:type="paragraph" w:styleId="Citaat">
    <w:name w:val="Quote"/>
    <w:basedOn w:val="Standaard"/>
    <w:next w:val="Standaard"/>
    <w:link w:val="CitaatChar"/>
    <w:uiPriority w:val="29"/>
    <w:qFormat/>
    <w:rsid w:val="00851A03"/>
    <w:rPr>
      <w:i/>
      <w:iCs/>
      <w:color w:val="000000"/>
    </w:rPr>
  </w:style>
  <w:style w:type="character" w:customStyle="1" w:styleId="CitaatChar">
    <w:name w:val="Citaat Char"/>
    <w:basedOn w:val="Standaardalinea-lettertype"/>
    <w:link w:val="Citaat"/>
    <w:uiPriority w:val="29"/>
    <w:rsid w:val="00851A03"/>
    <w:rPr>
      <w:i/>
      <w:iCs/>
      <w:color w:val="000000"/>
    </w:rPr>
  </w:style>
  <w:style w:type="paragraph" w:styleId="Duidelijkcitaat">
    <w:name w:val="Intense Quote"/>
    <w:basedOn w:val="Standaard"/>
    <w:next w:val="Standaard"/>
    <w:link w:val="DuidelijkcitaatChar"/>
    <w:uiPriority w:val="30"/>
    <w:qFormat/>
    <w:rsid w:val="00851A0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51A03"/>
    <w:rPr>
      <w:b/>
      <w:bCs/>
      <w:i/>
      <w:iCs/>
      <w:color w:val="4F81BD"/>
    </w:rPr>
  </w:style>
  <w:style w:type="character" w:styleId="Subtielebenadrukking">
    <w:name w:val="Subtle Emphasis"/>
    <w:basedOn w:val="Standaardalinea-lettertype"/>
    <w:uiPriority w:val="19"/>
    <w:qFormat/>
    <w:rsid w:val="00851A03"/>
    <w:rPr>
      <w:i/>
      <w:iCs/>
      <w:color w:val="808080"/>
    </w:rPr>
  </w:style>
  <w:style w:type="character" w:styleId="Intensievebenadrukking">
    <w:name w:val="Intense Emphasis"/>
    <w:basedOn w:val="Standaardalinea-lettertype"/>
    <w:uiPriority w:val="21"/>
    <w:qFormat/>
    <w:rsid w:val="00851A03"/>
    <w:rPr>
      <w:b/>
      <w:bCs/>
      <w:i/>
      <w:iCs/>
      <w:color w:val="4F81BD"/>
    </w:rPr>
  </w:style>
  <w:style w:type="character" w:styleId="Subtieleverwijzing">
    <w:name w:val="Subtle Reference"/>
    <w:basedOn w:val="Standaardalinea-lettertype"/>
    <w:uiPriority w:val="31"/>
    <w:qFormat/>
    <w:rsid w:val="00851A03"/>
    <w:rPr>
      <w:smallCaps/>
      <w:color w:val="C0504D"/>
      <w:u w:val="single"/>
    </w:rPr>
  </w:style>
  <w:style w:type="character" w:styleId="Intensieveverwijzing">
    <w:name w:val="Intense Reference"/>
    <w:basedOn w:val="Standaardalinea-lettertype"/>
    <w:uiPriority w:val="32"/>
    <w:qFormat/>
    <w:rsid w:val="00851A03"/>
    <w:rPr>
      <w:b/>
      <w:bCs/>
      <w:smallCaps/>
      <w:color w:val="C0504D"/>
      <w:spacing w:val="5"/>
      <w:u w:val="single"/>
    </w:rPr>
  </w:style>
  <w:style w:type="character" w:styleId="Titelvanboek">
    <w:name w:val="Book Title"/>
    <w:basedOn w:val="Standaardalinea-lettertype"/>
    <w:uiPriority w:val="33"/>
    <w:qFormat/>
    <w:rsid w:val="00851A03"/>
    <w:rPr>
      <w:b/>
      <w:bCs/>
      <w:smallCaps/>
      <w:spacing w:val="5"/>
    </w:rPr>
  </w:style>
  <w:style w:type="table" w:customStyle="1" w:styleId="Lichtearcering-accent11">
    <w:name w:val="Lichte arcering - accent 11"/>
    <w:basedOn w:val="Standaardtabel"/>
    <w:uiPriority w:val="60"/>
    <w:rsid w:val="003C35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ijst3">
    <w:name w:val="Table List 3"/>
    <w:basedOn w:val="Standaardtabel"/>
    <w:rsid w:val="00702D68"/>
    <w:pPr>
      <w:spacing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1">
    <w:name w:val="Table Simple 1"/>
    <w:basedOn w:val="Standaardtabel"/>
    <w:rsid w:val="00DB28DE"/>
    <w:pPr>
      <w:spacing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emiddeldraster1-accent3">
    <w:name w:val="Medium Grid 1 Accent 3"/>
    <w:basedOn w:val="Standaardtabel"/>
    <w:uiPriority w:val="67"/>
    <w:rsid w:val="00D44F1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elijst1-accent5">
    <w:name w:val="Medium List 1 Accent 5"/>
    <w:basedOn w:val="Standaardtabel"/>
    <w:uiPriority w:val="65"/>
    <w:rsid w:val="00D44F1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ellijst7">
    <w:name w:val="Table List 7"/>
    <w:basedOn w:val="Standaardtabel"/>
    <w:rsid w:val="00FE5EBA"/>
    <w:pPr>
      <w:spacing w:line="276" w:lineRule="auto"/>
    </w:pPr>
    <w:tblPr>
      <w:tblStyleRowBandSize w:val="1"/>
      <w:tblInd w:w="0" w:type="dxa"/>
      <w:tblCellMar>
        <w:top w:w="0" w:type="dxa"/>
        <w:left w:w="108" w:type="dxa"/>
        <w:bottom w:w="0" w:type="dxa"/>
        <w:right w:w="108" w:type="dxa"/>
      </w:tblCellMar>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chtelijst-accent3">
    <w:name w:val="Light List Accent 3"/>
    <w:basedOn w:val="Standaardtabel"/>
    <w:uiPriority w:val="61"/>
    <w:rsid w:val="00547D8B"/>
    <w:rPr>
      <w:rFonts w:eastAsia="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ttetekst2">
    <w:name w:val="Body Text 2"/>
    <w:basedOn w:val="Standaard"/>
    <w:link w:val="Plattetekst2Char"/>
    <w:rsid w:val="00FF2DE6"/>
    <w:pPr>
      <w:spacing w:after="120" w:line="480" w:lineRule="auto"/>
    </w:pPr>
  </w:style>
  <w:style w:type="character" w:customStyle="1" w:styleId="Plattetekst2Char">
    <w:name w:val="Platte tekst 2 Char"/>
    <w:basedOn w:val="Standaardalinea-lettertype"/>
    <w:link w:val="Plattetekst2"/>
    <w:rsid w:val="00FF2DE6"/>
    <w:rPr>
      <w:sz w:val="22"/>
      <w:szCs w:val="22"/>
      <w:lang w:val="en-US" w:eastAsia="en-US" w:bidi="en-US"/>
    </w:rPr>
  </w:style>
  <w:style w:type="character" w:customStyle="1" w:styleId="v1">
    <w:name w:val="v1"/>
    <w:basedOn w:val="Standaardalinea-lettertype"/>
    <w:rsid w:val="00222577"/>
    <w:rPr>
      <w:b w:val="0"/>
      <w:bCs w:val="0"/>
      <w:i w:val="0"/>
      <w:iCs w:val="0"/>
      <w:smallCaps w:val="0"/>
      <w:color w:val="990000"/>
      <w:sz w:val="19"/>
      <w:szCs w:val="19"/>
    </w:rPr>
  </w:style>
  <w:style w:type="character" w:customStyle="1" w:styleId="highlight">
    <w:name w:val="highlight"/>
    <w:basedOn w:val="Standaardalinea-lettertype"/>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0">
    <w:name w:val="platte tekst"/>
    <w:basedOn w:val="Standaard"/>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structuur">
    <w:name w:val="Document Map"/>
    <w:basedOn w:val="Standaard"/>
    <w:link w:val="DocumentstructuurChar"/>
    <w:rsid w:val="0038731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387312"/>
    <w:rPr>
      <w:rFonts w:ascii="Tahoma" w:hAnsi="Tahoma" w:cs="Tahoma"/>
      <w:sz w:val="16"/>
      <w:szCs w:val="16"/>
      <w:lang w:val="en-US" w:eastAsia="en-US" w:bidi="en-US"/>
    </w:rPr>
  </w:style>
  <w:style w:type="table" w:styleId="Gemiddeldraster2-accent5">
    <w:name w:val="Medium Grid 2 Accent 5"/>
    <w:basedOn w:val="Standaardtabel"/>
    <w:uiPriority w:val="68"/>
    <w:rsid w:val="008B393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lijst-accent11">
    <w:name w:val="Lichte lijst - accent 11"/>
    <w:basedOn w:val="Standaardtabel"/>
    <w:uiPriority w:val="61"/>
    <w:rsid w:val="008B393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amenvatting">
    <w:name w:val="Samenvatting"/>
    <w:basedOn w:val="Standaard"/>
    <w:link w:val="SamenvattingChar"/>
    <w:qFormat/>
    <w:rsid w:val="005F0268"/>
    <w:pPr>
      <w:pBdr>
        <w:left w:val="single" w:sz="24" w:space="4" w:color="D9D9D9" w:themeColor="background1" w:themeShade="D9"/>
      </w:pBdr>
      <w:autoSpaceDE w:val="0"/>
      <w:autoSpaceDN w:val="0"/>
      <w:adjustRightInd w:val="0"/>
      <w:ind w:left="709"/>
    </w:pPr>
    <w:rPr>
      <w:b/>
    </w:rPr>
  </w:style>
  <w:style w:type="character" w:customStyle="1" w:styleId="SamenvattingChar">
    <w:name w:val="Samenvatting Char"/>
    <w:basedOn w:val="Standaardalinea-lettertype"/>
    <w:link w:val="Samenvatting"/>
    <w:rsid w:val="005F0268"/>
    <w:rPr>
      <w:rFonts w:asciiTheme="majorHAnsi" w:hAnsiTheme="majorHAnsi"/>
      <w:b/>
      <w:sz w:val="26"/>
      <w:szCs w:val="22"/>
      <w:lang w:eastAsia="en-US" w:bidi="en-US"/>
    </w:rPr>
  </w:style>
  <w:style w:type="character" w:customStyle="1" w:styleId="apple-style-span">
    <w:name w:val="apple-style-span"/>
    <w:basedOn w:val="Standaardalinea-lettertype"/>
    <w:rsid w:val="00577FA2"/>
  </w:style>
  <w:style w:type="character" w:customStyle="1" w:styleId="apple-converted-space">
    <w:name w:val="apple-converted-space"/>
    <w:basedOn w:val="Standaardalinea-lettertype"/>
    <w:rsid w:val="00577FA2"/>
  </w:style>
  <w:style w:type="paragraph" w:styleId="Plattetekstinspringen3">
    <w:name w:val="Body Text Indent 3"/>
    <w:basedOn w:val="Standaard"/>
    <w:link w:val="Plattetekstinspringen3Char"/>
    <w:rsid w:val="00A0233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A0233F"/>
    <w:rPr>
      <w:sz w:val="16"/>
      <w:szCs w:val="16"/>
      <w:lang w:val="en-US" w:eastAsia="en-US" w:bidi="en-US"/>
    </w:rPr>
  </w:style>
  <w:style w:type="paragraph" w:customStyle="1" w:styleId="url">
    <w:name w:val="url"/>
    <w:basedOn w:val="Standaard"/>
    <w:link w:val="urlChar"/>
    <w:qFormat/>
    <w:rsid w:val="005C09F1"/>
    <w:pPr>
      <w:spacing w:line="240" w:lineRule="auto"/>
    </w:pPr>
    <w:rPr>
      <w:color w:val="00B0F0"/>
      <w:u w:val="dotted"/>
    </w:rPr>
  </w:style>
  <w:style w:type="character" w:customStyle="1" w:styleId="urlChar">
    <w:name w:val="url Char"/>
    <w:basedOn w:val="Standaardalinea-lettertype"/>
    <w:link w:val="url"/>
    <w:rsid w:val="005C09F1"/>
    <w:rPr>
      <w:rFonts w:asciiTheme="minorHAnsi" w:hAnsiTheme="minorHAnsi"/>
      <w:color w:val="00B0F0"/>
      <w:sz w:val="28"/>
      <w:szCs w:val="22"/>
      <w:u w:val="dotted"/>
      <w:lang w:val="en-US" w:eastAsia="en-US" w:bidi="en-US"/>
    </w:rPr>
  </w:style>
  <w:style w:type="table" w:styleId="Tabelkolommen5">
    <w:name w:val="Table Columns 5"/>
    <w:basedOn w:val="Standaardtabel"/>
    <w:rsid w:val="005F0268"/>
    <w:pPr>
      <w:spacing w:line="288"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Verwijzingopmerking">
    <w:name w:val="annotation reference"/>
    <w:basedOn w:val="Standaardalinea-lettertype"/>
    <w:uiPriority w:val="99"/>
    <w:rsid w:val="00EA68C6"/>
    <w:rPr>
      <w:sz w:val="16"/>
      <w:szCs w:val="16"/>
    </w:rPr>
  </w:style>
  <w:style w:type="paragraph" w:styleId="Tekstopmerking">
    <w:name w:val="annotation text"/>
    <w:basedOn w:val="Standaard"/>
    <w:link w:val="TekstopmerkingChar"/>
    <w:uiPriority w:val="99"/>
    <w:rsid w:val="00EA68C6"/>
    <w:pPr>
      <w:spacing w:line="240" w:lineRule="auto"/>
    </w:pPr>
    <w:rPr>
      <w:szCs w:val="20"/>
    </w:rPr>
  </w:style>
  <w:style w:type="character" w:customStyle="1" w:styleId="TekstopmerkingChar">
    <w:name w:val="Tekst opmerking Char"/>
    <w:basedOn w:val="Standaardalinea-lettertype"/>
    <w:link w:val="Tekstopmerking"/>
    <w:uiPriority w:val="99"/>
    <w:rsid w:val="00EA68C6"/>
    <w:rPr>
      <w:rFonts w:asciiTheme="minorHAnsi" w:hAnsiTheme="minorHAnsi"/>
      <w:lang w:val="en-US" w:eastAsia="en-US" w:bidi="en-US"/>
    </w:rPr>
  </w:style>
  <w:style w:type="paragraph" w:styleId="Onderwerpvanopmerking">
    <w:name w:val="annotation subject"/>
    <w:basedOn w:val="Tekstopmerking"/>
    <w:next w:val="Tekstopmerking"/>
    <w:link w:val="OnderwerpvanopmerkingChar"/>
    <w:rsid w:val="00EA68C6"/>
    <w:rPr>
      <w:b/>
      <w:bCs/>
    </w:rPr>
  </w:style>
  <w:style w:type="character" w:customStyle="1" w:styleId="OnderwerpvanopmerkingChar">
    <w:name w:val="Onderwerp van opmerking Char"/>
    <w:basedOn w:val="TekstopmerkingChar"/>
    <w:link w:val="Onderwerpvanopmerking"/>
    <w:rsid w:val="00EA68C6"/>
    <w:rPr>
      <w:rFonts w:asciiTheme="minorHAnsi" w:hAnsiTheme="minorHAnsi"/>
      <w:b/>
      <w:bCs/>
      <w:lang w:val="en-US" w:eastAsia="en-US" w:bidi="en-US"/>
    </w:rPr>
  </w:style>
  <w:style w:type="character" w:customStyle="1" w:styleId="iconlist-char">
    <w:name w:val="iconlist-char"/>
    <w:basedOn w:val="Standaardalinea-lettertype"/>
    <w:rsid w:val="000740E4"/>
  </w:style>
  <w:style w:type="paragraph" w:styleId="Tekstzonderopmaak">
    <w:name w:val="Plain Text"/>
    <w:basedOn w:val="Standaard"/>
    <w:link w:val="TekstzonderopmaakChar"/>
    <w:uiPriority w:val="99"/>
    <w:unhideWhenUsed/>
    <w:rsid w:val="00E2351B"/>
    <w:pPr>
      <w:spacing w:line="240" w:lineRule="auto"/>
    </w:pPr>
    <w:rPr>
      <w:rFonts w:eastAsiaTheme="minorHAnsi" w:cs="Consolas"/>
      <w:color w:val="244061" w:themeColor="accent1" w:themeShade="80"/>
      <w:szCs w:val="21"/>
      <w:lang w:bidi="ar-SA"/>
    </w:rPr>
  </w:style>
  <w:style w:type="character" w:customStyle="1" w:styleId="TekstzonderopmaakChar">
    <w:name w:val="Tekst zonder opmaak Char"/>
    <w:basedOn w:val="Standaardalinea-lettertype"/>
    <w:link w:val="Tekstzonderopmaak"/>
    <w:uiPriority w:val="99"/>
    <w:rsid w:val="00E2351B"/>
    <w:rPr>
      <w:rFonts w:ascii="Century Gothic" w:eastAsiaTheme="minorHAnsi" w:hAnsi="Century Gothic" w:cs="Consolas"/>
      <w:color w:val="244061" w:themeColor="accent1" w:themeShade="80"/>
      <w:szCs w:val="21"/>
      <w:lang w:eastAsia="en-US"/>
    </w:rPr>
  </w:style>
  <w:style w:type="character" w:customStyle="1" w:styleId="UnresolvedMention">
    <w:name w:val="Unresolved Mention"/>
    <w:basedOn w:val="Standaardalinea-lettertype"/>
    <w:uiPriority w:val="99"/>
    <w:semiHidden/>
    <w:unhideWhenUsed/>
    <w:rsid w:val="002C446A"/>
    <w:rPr>
      <w:color w:val="605E5C"/>
      <w:shd w:val="clear" w:color="auto" w:fill="E1DFDD"/>
    </w:rPr>
  </w:style>
  <w:style w:type="character" w:customStyle="1" w:styleId="PlattetekstChar">
    <w:name w:val="Platte tekst Char"/>
    <w:basedOn w:val="Standaardalinea-lettertype"/>
    <w:link w:val="Plattetekst"/>
    <w:uiPriority w:val="1"/>
    <w:rsid w:val="0041017B"/>
    <w:rPr>
      <w:rFonts w:ascii="Century Gothic" w:hAnsi="Century Gothic"/>
      <w:b/>
      <w:bCs/>
      <w:lang w:eastAsia="en-US" w:bidi="en-US"/>
    </w:rPr>
  </w:style>
</w:styles>
</file>

<file path=word/webSettings.xml><?xml version="1.0" encoding="utf-8"?>
<w:webSettings xmlns:r="http://schemas.openxmlformats.org/officeDocument/2006/relationships" xmlns:w="http://schemas.openxmlformats.org/wordprocessingml/2006/main">
  <w:divs>
    <w:div w:id="29034113">
      <w:bodyDiv w:val="1"/>
      <w:marLeft w:val="0"/>
      <w:marRight w:val="0"/>
      <w:marTop w:val="0"/>
      <w:marBottom w:val="0"/>
      <w:divBdr>
        <w:top w:val="none" w:sz="0" w:space="0" w:color="auto"/>
        <w:left w:val="none" w:sz="0" w:space="0" w:color="auto"/>
        <w:bottom w:val="none" w:sz="0" w:space="0" w:color="auto"/>
        <w:right w:val="none" w:sz="0" w:space="0" w:color="auto"/>
      </w:divBdr>
    </w:div>
    <w:div w:id="38821812">
      <w:bodyDiv w:val="1"/>
      <w:marLeft w:val="0"/>
      <w:marRight w:val="0"/>
      <w:marTop w:val="0"/>
      <w:marBottom w:val="0"/>
      <w:divBdr>
        <w:top w:val="none" w:sz="0" w:space="0" w:color="auto"/>
        <w:left w:val="none" w:sz="0" w:space="0" w:color="auto"/>
        <w:bottom w:val="none" w:sz="0" w:space="0" w:color="auto"/>
        <w:right w:val="none" w:sz="0" w:space="0" w:color="auto"/>
      </w:divBdr>
      <w:divsChild>
        <w:div w:id="1074356833">
          <w:marLeft w:val="547"/>
          <w:marRight w:val="0"/>
          <w:marTop w:val="130"/>
          <w:marBottom w:val="0"/>
          <w:divBdr>
            <w:top w:val="none" w:sz="0" w:space="0" w:color="auto"/>
            <w:left w:val="none" w:sz="0" w:space="0" w:color="auto"/>
            <w:bottom w:val="none" w:sz="0" w:space="0" w:color="auto"/>
            <w:right w:val="none" w:sz="0" w:space="0" w:color="auto"/>
          </w:divBdr>
        </w:div>
        <w:div w:id="1897693004">
          <w:marLeft w:val="547"/>
          <w:marRight w:val="0"/>
          <w:marTop w:val="130"/>
          <w:marBottom w:val="0"/>
          <w:divBdr>
            <w:top w:val="none" w:sz="0" w:space="0" w:color="auto"/>
            <w:left w:val="none" w:sz="0" w:space="0" w:color="auto"/>
            <w:bottom w:val="none" w:sz="0" w:space="0" w:color="auto"/>
            <w:right w:val="none" w:sz="0" w:space="0" w:color="auto"/>
          </w:divBdr>
        </w:div>
        <w:div w:id="1824270512">
          <w:marLeft w:val="547"/>
          <w:marRight w:val="0"/>
          <w:marTop w:val="130"/>
          <w:marBottom w:val="0"/>
          <w:divBdr>
            <w:top w:val="none" w:sz="0" w:space="0" w:color="auto"/>
            <w:left w:val="none" w:sz="0" w:space="0" w:color="auto"/>
            <w:bottom w:val="none" w:sz="0" w:space="0" w:color="auto"/>
            <w:right w:val="none" w:sz="0" w:space="0" w:color="auto"/>
          </w:divBdr>
        </w:div>
      </w:divsChild>
    </w:div>
    <w:div w:id="42952931">
      <w:bodyDiv w:val="1"/>
      <w:marLeft w:val="0"/>
      <w:marRight w:val="0"/>
      <w:marTop w:val="0"/>
      <w:marBottom w:val="0"/>
      <w:divBdr>
        <w:top w:val="none" w:sz="0" w:space="0" w:color="auto"/>
        <w:left w:val="none" w:sz="0" w:space="0" w:color="auto"/>
        <w:bottom w:val="none" w:sz="0" w:space="0" w:color="auto"/>
        <w:right w:val="none" w:sz="0" w:space="0" w:color="auto"/>
      </w:divBdr>
    </w:div>
    <w:div w:id="91361765">
      <w:bodyDiv w:val="1"/>
      <w:marLeft w:val="0"/>
      <w:marRight w:val="0"/>
      <w:marTop w:val="0"/>
      <w:marBottom w:val="0"/>
      <w:divBdr>
        <w:top w:val="none" w:sz="0" w:space="0" w:color="auto"/>
        <w:left w:val="none" w:sz="0" w:space="0" w:color="auto"/>
        <w:bottom w:val="none" w:sz="0" w:space="0" w:color="auto"/>
        <w:right w:val="none" w:sz="0" w:space="0" w:color="auto"/>
      </w:divBdr>
    </w:div>
    <w:div w:id="127206365">
      <w:bodyDiv w:val="1"/>
      <w:marLeft w:val="0"/>
      <w:marRight w:val="0"/>
      <w:marTop w:val="0"/>
      <w:marBottom w:val="0"/>
      <w:divBdr>
        <w:top w:val="none" w:sz="0" w:space="0" w:color="auto"/>
        <w:left w:val="none" w:sz="0" w:space="0" w:color="auto"/>
        <w:bottom w:val="none" w:sz="0" w:space="0" w:color="auto"/>
        <w:right w:val="none" w:sz="0" w:space="0" w:color="auto"/>
      </w:divBdr>
    </w:div>
    <w:div w:id="128516975">
      <w:bodyDiv w:val="1"/>
      <w:marLeft w:val="0"/>
      <w:marRight w:val="0"/>
      <w:marTop w:val="0"/>
      <w:marBottom w:val="0"/>
      <w:divBdr>
        <w:top w:val="none" w:sz="0" w:space="0" w:color="auto"/>
        <w:left w:val="none" w:sz="0" w:space="0" w:color="auto"/>
        <w:bottom w:val="none" w:sz="0" w:space="0" w:color="auto"/>
        <w:right w:val="none" w:sz="0" w:space="0" w:color="auto"/>
      </w:divBdr>
    </w:div>
    <w:div w:id="151913733">
      <w:bodyDiv w:val="1"/>
      <w:marLeft w:val="0"/>
      <w:marRight w:val="0"/>
      <w:marTop w:val="0"/>
      <w:marBottom w:val="0"/>
      <w:divBdr>
        <w:top w:val="none" w:sz="0" w:space="0" w:color="auto"/>
        <w:left w:val="none" w:sz="0" w:space="0" w:color="auto"/>
        <w:bottom w:val="none" w:sz="0" w:space="0" w:color="auto"/>
        <w:right w:val="none" w:sz="0" w:space="0" w:color="auto"/>
      </w:divBdr>
      <w:divsChild>
        <w:div w:id="2048483782">
          <w:marLeft w:val="547"/>
          <w:marRight w:val="0"/>
          <w:marTop w:val="134"/>
          <w:marBottom w:val="0"/>
          <w:divBdr>
            <w:top w:val="none" w:sz="0" w:space="0" w:color="auto"/>
            <w:left w:val="none" w:sz="0" w:space="0" w:color="auto"/>
            <w:bottom w:val="none" w:sz="0" w:space="0" w:color="auto"/>
            <w:right w:val="none" w:sz="0" w:space="0" w:color="auto"/>
          </w:divBdr>
        </w:div>
        <w:div w:id="1311983472">
          <w:marLeft w:val="547"/>
          <w:marRight w:val="0"/>
          <w:marTop w:val="134"/>
          <w:marBottom w:val="0"/>
          <w:divBdr>
            <w:top w:val="none" w:sz="0" w:space="0" w:color="auto"/>
            <w:left w:val="none" w:sz="0" w:space="0" w:color="auto"/>
            <w:bottom w:val="none" w:sz="0" w:space="0" w:color="auto"/>
            <w:right w:val="none" w:sz="0" w:space="0" w:color="auto"/>
          </w:divBdr>
        </w:div>
        <w:div w:id="1181822749">
          <w:marLeft w:val="547"/>
          <w:marRight w:val="0"/>
          <w:marTop w:val="134"/>
          <w:marBottom w:val="0"/>
          <w:divBdr>
            <w:top w:val="none" w:sz="0" w:space="0" w:color="auto"/>
            <w:left w:val="none" w:sz="0" w:space="0" w:color="auto"/>
            <w:bottom w:val="none" w:sz="0" w:space="0" w:color="auto"/>
            <w:right w:val="none" w:sz="0" w:space="0" w:color="auto"/>
          </w:divBdr>
        </w:div>
      </w:divsChild>
    </w:div>
    <w:div w:id="153882913">
      <w:bodyDiv w:val="1"/>
      <w:marLeft w:val="0"/>
      <w:marRight w:val="0"/>
      <w:marTop w:val="0"/>
      <w:marBottom w:val="0"/>
      <w:divBdr>
        <w:top w:val="none" w:sz="0" w:space="0" w:color="auto"/>
        <w:left w:val="none" w:sz="0" w:space="0" w:color="auto"/>
        <w:bottom w:val="none" w:sz="0" w:space="0" w:color="auto"/>
        <w:right w:val="none" w:sz="0" w:space="0" w:color="auto"/>
      </w:divBdr>
      <w:divsChild>
        <w:div w:id="260996115">
          <w:marLeft w:val="0"/>
          <w:marRight w:val="0"/>
          <w:marTop w:val="0"/>
          <w:marBottom w:val="0"/>
          <w:divBdr>
            <w:top w:val="none" w:sz="0" w:space="0" w:color="auto"/>
            <w:left w:val="none" w:sz="0" w:space="0" w:color="auto"/>
            <w:bottom w:val="none" w:sz="0" w:space="0" w:color="auto"/>
            <w:right w:val="none" w:sz="0" w:space="0" w:color="auto"/>
          </w:divBdr>
          <w:divsChild>
            <w:div w:id="844636326">
              <w:marLeft w:val="0"/>
              <w:marRight w:val="0"/>
              <w:marTop w:val="0"/>
              <w:marBottom w:val="0"/>
              <w:divBdr>
                <w:top w:val="none" w:sz="0" w:space="0" w:color="auto"/>
                <w:left w:val="none" w:sz="0" w:space="0" w:color="auto"/>
                <w:bottom w:val="none" w:sz="0" w:space="0" w:color="auto"/>
                <w:right w:val="none" w:sz="0" w:space="0" w:color="auto"/>
              </w:divBdr>
              <w:divsChild>
                <w:div w:id="196898586">
                  <w:marLeft w:val="0"/>
                  <w:marRight w:val="0"/>
                  <w:marTop w:val="0"/>
                  <w:marBottom w:val="0"/>
                  <w:divBdr>
                    <w:top w:val="none" w:sz="0" w:space="0" w:color="auto"/>
                    <w:left w:val="none" w:sz="0" w:space="0" w:color="auto"/>
                    <w:bottom w:val="none" w:sz="0" w:space="0" w:color="auto"/>
                    <w:right w:val="none" w:sz="0" w:space="0" w:color="auto"/>
                  </w:divBdr>
                </w:div>
                <w:div w:id="16673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0798">
      <w:bodyDiv w:val="1"/>
      <w:marLeft w:val="0"/>
      <w:marRight w:val="0"/>
      <w:marTop w:val="0"/>
      <w:marBottom w:val="0"/>
      <w:divBdr>
        <w:top w:val="none" w:sz="0" w:space="0" w:color="auto"/>
        <w:left w:val="none" w:sz="0" w:space="0" w:color="auto"/>
        <w:bottom w:val="none" w:sz="0" w:space="0" w:color="auto"/>
        <w:right w:val="none" w:sz="0" w:space="0" w:color="auto"/>
      </w:divBdr>
    </w:div>
    <w:div w:id="176697643">
      <w:bodyDiv w:val="1"/>
      <w:marLeft w:val="0"/>
      <w:marRight w:val="0"/>
      <w:marTop w:val="0"/>
      <w:marBottom w:val="0"/>
      <w:divBdr>
        <w:top w:val="none" w:sz="0" w:space="0" w:color="auto"/>
        <w:left w:val="none" w:sz="0" w:space="0" w:color="auto"/>
        <w:bottom w:val="none" w:sz="0" w:space="0" w:color="auto"/>
        <w:right w:val="none" w:sz="0" w:space="0" w:color="auto"/>
      </w:divBdr>
    </w:div>
    <w:div w:id="365563142">
      <w:bodyDiv w:val="1"/>
      <w:marLeft w:val="0"/>
      <w:marRight w:val="0"/>
      <w:marTop w:val="0"/>
      <w:marBottom w:val="0"/>
      <w:divBdr>
        <w:top w:val="none" w:sz="0" w:space="0" w:color="auto"/>
        <w:left w:val="none" w:sz="0" w:space="0" w:color="auto"/>
        <w:bottom w:val="none" w:sz="0" w:space="0" w:color="auto"/>
        <w:right w:val="none" w:sz="0" w:space="0" w:color="auto"/>
      </w:divBdr>
      <w:divsChild>
        <w:div w:id="762730176">
          <w:marLeft w:val="590"/>
          <w:marRight w:val="0"/>
          <w:marTop w:val="164"/>
          <w:marBottom w:val="0"/>
          <w:divBdr>
            <w:top w:val="none" w:sz="0" w:space="0" w:color="auto"/>
            <w:left w:val="none" w:sz="0" w:space="0" w:color="auto"/>
            <w:bottom w:val="none" w:sz="0" w:space="0" w:color="auto"/>
            <w:right w:val="none" w:sz="0" w:space="0" w:color="auto"/>
          </w:divBdr>
        </w:div>
      </w:divsChild>
    </w:div>
    <w:div w:id="378481402">
      <w:bodyDiv w:val="1"/>
      <w:marLeft w:val="0"/>
      <w:marRight w:val="0"/>
      <w:marTop w:val="0"/>
      <w:marBottom w:val="0"/>
      <w:divBdr>
        <w:top w:val="none" w:sz="0" w:space="0" w:color="auto"/>
        <w:left w:val="none" w:sz="0" w:space="0" w:color="auto"/>
        <w:bottom w:val="none" w:sz="0" w:space="0" w:color="auto"/>
        <w:right w:val="none" w:sz="0" w:space="0" w:color="auto"/>
      </w:divBdr>
    </w:div>
    <w:div w:id="458032186">
      <w:bodyDiv w:val="1"/>
      <w:marLeft w:val="0"/>
      <w:marRight w:val="0"/>
      <w:marTop w:val="0"/>
      <w:marBottom w:val="0"/>
      <w:divBdr>
        <w:top w:val="none" w:sz="0" w:space="0" w:color="auto"/>
        <w:left w:val="none" w:sz="0" w:space="0" w:color="auto"/>
        <w:bottom w:val="none" w:sz="0" w:space="0" w:color="auto"/>
        <w:right w:val="none" w:sz="0" w:space="0" w:color="auto"/>
      </w:divBdr>
    </w:div>
    <w:div w:id="464395391">
      <w:bodyDiv w:val="1"/>
      <w:marLeft w:val="0"/>
      <w:marRight w:val="0"/>
      <w:marTop w:val="0"/>
      <w:marBottom w:val="0"/>
      <w:divBdr>
        <w:top w:val="none" w:sz="0" w:space="0" w:color="auto"/>
        <w:left w:val="none" w:sz="0" w:space="0" w:color="auto"/>
        <w:bottom w:val="none" w:sz="0" w:space="0" w:color="auto"/>
        <w:right w:val="none" w:sz="0" w:space="0" w:color="auto"/>
      </w:divBdr>
    </w:div>
    <w:div w:id="471602594">
      <w:bodyDiv w:val="1"/>
      <w:marLeft w:val="0"/>
      <w:marRight w:val="0"/>
      <w:marTop w:val="0"/>
      <w:marBottom w:val="0"/>
      <w:divBdr>
        <w:top w:val="none" w:sz="0" w:space="0" w:color="auto"/>
        <w:left w:val="none" w:sz="0" w:space="0" w:color="auto"/>
        <w:bottom w:val="none" w:sz="0" w:space="0" w:color="auto"/>
        <w:right w:val="none" w:sz="0" w:space="0" w:color="auto"/>
      </w:divBdr>
      <w:divsChild>
        <w:div w:id="621300248">
          <w:marLeft w:val="576"/>
          <w:marRight w:val="0"/>
          <w:marTop w:val="120"/>
          <w:marBottom w:val="0"/>
          <w:divBdr>
            <w:top w:val="none" w:sz="0" w:space="0" w:color="auto"/>
            <w:left w:val="none" w:sz="0" w:space="0" w:color="auto"/>
            <w:bottom w:val="none" w:sz="0" w:space="0" w:color="auto"/>
            <w:right w:val="none" w:sz="0" w:space="0" w:color="auto"/>
          </w:divBdr>
        </w:div>
        <w:div w:id="420834631">
          <w:marLeft w:val="576"/>
          <w:marRight w:val="0"/>
          <w:marTop w:val="120"/>
          <w:marBottom w:val="0"/>
          <w:divBdr>
            <w:top w:val="none" w:sz="0" w:space="0" w:color="auto"/>
            <w:left w:val="none" w:sz="0" w:space="0" w:color="auto"/>
            <w:bottom w:val="none" w:sz="0" w:space="0" w:color="auto"/>
            <w:right w:val="none" w:sz="0" w:space="0" w:color="auto"/>
          </w:divBdr>
        </w:div>
        <w:div w:id="1010448063">
          <w:marLeft w:val="576"/>
          <w:marRight w:val="0"/>
          <w:marTop w:val="120"/>
          <w:marBottom w:val="0"/>
          <w:divBdr>
            <w:top w:val="none" w:sz="0" w:space="0" w:color="auto"/>
            <w:left w:val="none" w:sz="0" w:space="0" w:color="auto"/>
            <w:bottom w:val="none" w:sz="0" w:space="0" w:color="auto"/>
            <w:right w:val="none" w:sz="0" w:space="0" w:color="auto"/>
          </w:divBdr>
        </w:div>
        <w:div w:id="281814263">
          <w:marLeft w:val="576"/>
          <w:marRight w:val="0"/>
          <w:marTop w:val="120"/>
          <w:marBottom w:val="0"/>
          <w:divBdr>
            <w:top w:val="none" w:sz="0" w:space="0" w:color="auto"/>
            <w:left w:val="none" w:sz="0" w:space="0" w:color="auto"/>
            <w:bottom w:val="none" w:sz="0" w:space="0" w:color="auto"/>
            <w:right w:val="none" w:sz="0" w:space="0" w:color="auto"/>
          </w:divBdr>
        </w:div>
      </w:divsChild>
    </w:div>
    <w:div w:id="499277501">
      <w:bodyDiv w:val="1"/>
      <w:marLeft w:val="0"/>
      <w:marRight w:val="0"/>
      <w:marTop w:val="0"/>
      <w:marBottom w:val="0"/>
      <w:divBdr>
        <w:top w:val="none" w:sz="0" w:space="0" w:color="auto"/>
        <w:left w:val="none" w:sz="0" w:space="0" w:color="auto"/>
        <w:bottom w:val="none" w:sz="0" w:space="0" w:color="auto"/>
        <w:right w:val="none" w:sz="0" w:space="0" w:color="auto"/>
      </w:divBdr>
      <w:divsChild>
        <w:div w:id="1713648125">
          <w:marLeft w:val="0"/>
          <w:marRight w:val="0"/>
          <w:marTop w:val="0"/>
          <w:marBottom w:val="0"/>
          <w:divBdr>
            <w:top w:val="none" w:sz="0" w:space="0" w:color="auto"/>
            <w:left w:val="none" w:sz="0" w:space="0" w:color="auto"/>
            <w:bottom w:val="none" w:sz="0" w:space="0" w:color="auto"/>
            <w:right w:val="none" w:sz="0" w:space="0" w:color="auto"/>
          </w:divBdr>
          <w:divsChild>
            <w:div w:id="1758013882">
              <w:marLeft w:val="0"/>
              <w:marRight w:val="0"/>
              <w:marTop w:val="0"/>
              <w:marBottom w:val="0"/>
              <w:divBdr>
                <w:top w:val="none" w:sz="0" w:space="0" w:color="auto"/>
                <w:left w:val="none" w:sz="0" w:space="0" w:color="auto"/>
                <w:bottom w:val="none" w:sz="0" w:space="0" w:color="auto"/>
                <w:right w:val="none" w:sz="0" w:space="0" w:color="auto"/>
              </w:divBdr>
            </w:div>
          </w:divsChild>
        </w:div>
        <w:div w:id="1496192024">
          <w:marLeft w:val="30"/>
          <w:marRight w:val="450"/>
          <w:marTop w:val="0"/>
          <w:marBottom w:val="0"/>
          <w:divBdr>
            <w:top w:val="single" w:sz="12" w:space="0" w:color="EBEBEB"/>
            <w:left w:val="single" w:sz="12" w:space="0" w:color="EBEBEB"/>
            <w:bottom w:val="single" w:sz="12" w:space="0" w:color="EBEBEB"/>
            <w:right w:val="single" w:sz="12" w:space="0" w:color="EBEBEB"/>
          </w:divBdr>
        </w:div>
        <w:div w:id="1195390215">
          <w:marLeft w:val="0"/>
          <w:marRight w:val="0"/>
          <w:marTop w:val="0"/>
          <w:marBottom w:val="0"/>
          <w:divBdr>
            <w:top w:val="none" w:sz="0" w:space="0" w:color="auto"/>
            <w:left w:val="none" w:sz="0" w:space="0" w:color="auto"/>
            <w:bottom w:val="none" w:sz="0" w:space="0" w:color="auto"/>
            <w:right w:val="none" w:sz="0" w:space="0" w:color="auto"/>
          </w:divBdr>
          <w:divsChild>
            <w:div w:id="1847938002">
              <w:marLeft w:val="0"/>
              <w:marRight w:val="0"/>
              <w:marTop w:val="0"/>
              <w:marBottom w:val="0"/>
              <w:divBdr>
                <w:top w:val="none" w:sz="0" w:space="0" w:color="auto"/>
                <w:left w:val="none" w:sz="0" w:space="0" w:color="auto"/>
                <w:bottom w:val="none" w:sz="0" w:space="0" w:color="auto"/>
                <w:right w:val="none" w:sz="0" w:space="0" w:color="auto"/>
              </w:divBdr>
            </w:div>
          </w:divsChild>
        </w:div>
        <w:div w:id="1887528503">
          <w:marLeft w:val="30"/>
          <w:marRight w:val="450"/>
          <w:marTop w:val="0"/>
          <w:marBottom w:val="0"/>
          <w:divBdr>
            <w:top w:val="single" w:sz="12" w:space="0" w:color="EBEBEB"/>
            <w:left w:val="single" w:sz="12" w:space="0" w:color="EBEBEB"/>
            <w:bottom w:val="single" w:sz="12" w:space="0" w:color="EBEBEB"/>
            <w:right w:val="single" w:sz="12" w:space="0" w:color="EBEBEB"/>
          </w:divBdr>
        </w:div>
        <w:div w:id="1010987197">
          <w:marLeft w:val="0"/>
          <w:marRight w:val="0"/>
          <w:marTop w:val="0"/>
          <w:marBottom w:val="0"/>
          <w:divBdr>
            <w:top w:val="none" w:sz="0" w:space="0" w:color="auto"/>
            <w:left w:val="none" w:sz="0" w:space="0" w:color="auto"/>
            <w:bottom w:val="none" w:sz="0" w:space="0" w:color="auto"/>
            <w:right w:val="none" w:sz="0" w:space="0" w:color="auto"/>
          </w:divBdr>
          <w:divsChild>
            <w:div w:id="1766802118">
              <w:marLeft w:val="0"/>
              <w:marRight w:val="0"/>
              <w:marTop w:val="0"/>
              <w:marBottom w:val="0"/>
              <w:divBdr>
                <w:top w:val="none" w:sz="0" w:space="0" w:color="auto"/>
                <w:left w:val="none" w:sz="0" w:space="0" w:color="auto"/>
                <w:bottom w:val="none" w:sz="0" w:space="0" w:color="auto"/>
                <w:right w:val="none" w:sz="0" w:space="0" w:color="auto"/>
              </w:divBdr>
            </w:div>
          </w:divsChild>
        </w:div>
        <w:div w:id="430591170">
          <w:marLeft w:val="30"/>
          <w:marRight w:val="450"/>
          <w:marTop w:val="0"/>
          <w:marBottom w:val="0"/>
          <w:divBdr>
            <w:top w:val="single" w:sz="12" w:space="0" w:color="EBEBEB"/>
            <w:left w:val="single" w:sz="12" w:space="0" w:color="EBEBEB"/>
            <w:bottom w:val="single" w:sz="12" w:space="0" w:color="EBEBEB"/>
            <w:right w:val="single" w:sz="12" w:space="0" w:color="EBEBEB"/>
          </w:divBdr>
        </w:div>
        <w:div w:id="1223712024">
          <w:marLeft w:val="0"/>
          <w:marRight w:val="0"/>
          <w:marTop w:val="0"/>
          <w:marBottom w:val="0"/>
          <w:divBdr>
            <w:top w:val="none" w:sz="0" w:space="0" w:color="auto"/>
            <w:left w:val="none" w:sz="0" w:space="0" w:color="auto"/>
            <w:bottom w:val="none" w:sz="0" w:space="0" w:color="auto"/>
            <w:right w:val="none" w:sz="0" w:space="0" w:color="auto"/>
          </w:divBdr>
          <w:divsChild>
            <w:div w:id="1344167220">
              <w:marLeft w:val="0"/>
              <w:marRight w:val="0"/>
              <w:marTop w:val="0"/>
              <w:marBottom w:val="0"/>
              <w:divBdr>
                <w:top w:val="none" w:sz="0" w:space="0" w:color="auto"/>
                <w:left w:val="none" w:sz="0" w:space="0" w:color="auto"/>
                <w:bottom w:val="none" w:sz="0" w:space="0" w:color="auto"/>
                <w:right w:val="none" w:sz="0" w:space="0" w:color="auto"/>
              </w:divBdr>
            </w:div>
          </w:divsChild>
        </w:div>
        <w:div w:id="216596877">
          <w:marLeft w:val="30"/>
          <w:marRight w:val="450"/>
          <w:marTop w:val="0"/>
          <w:marBottom w:val="0"/>
          <w:divBdr>
            <w:top w:val="single" w:sz="12" w:space="0" w:color="EBEBEB"/>
            <w:left w:val="single" w:sz="12" w:space="0" w:color="EBEBEB"/>
            <w:bottom w:val="single" w:sz="12" w:space="0" w:color="EBEBEB"/>
            <w:right w:val="single" w:sz="12" w:space="0" w:color="EBEBEB"/>
          </w:divBdr>
        </w:div>
        <w:div w:id="192886886">
          <w:marLeft w:val="0"/>
          <w:marRight w:val="0"/>
          <w:marTop w:val="0"/>
          <w:marBottom w:val="0"/>
          <w:divBdr>
            <w:top w:val="none" w:sz="0" w:space="0" w:color="auto"/>
            <w:left w:val="none" w:sz="0" w:space="0" w:color="auto"/>
            <w:bottom w:val="none" w:sz="0" w:space="0" w:color="auto"/>
            <w:right w:val="none" w:sz="0" w:space="0" w:color="auto"/>
          </w:divBdr>
          <w:divsChild>
            <w:div w:id="418871481">
              <w:marLeft w:val="0"/>
              <w:marRight w:val="0"/>
              <w:marTop w:val="0"/>
              <w:marBottom w:val="0"/>
              <w:divBdr>
                <w:top w:val="none" w:sz="0" w:space="0" w:color="auto"/>
                <w:left w:val="none" w:sz="0" w:space="0" w:color="auto"/>
                <w:bottom w:val="none" w:sz="0" w:space="0" w:color="auto"/>
                <w:right w:val="none" w:sz="0" w:space="0" w:color="auto"/>
              </w:divBdr>
            </w:div>
          </w:divsChild>
        </w:div>
        <w:div w:id="1180002354">
          <w:marLeft w:val="30"/>
          <w:marRight w:val="450"/>
          <w:marTop w:val="0"/>
          <w:marBottom w:val="0"/>
          <w:divBdr>
            <w:top w:val="single" w:sz="12" w:space="0" w:color="EBEBEB"/>
            <w:left w:val="single" w:sz="12" w:space="0" w:color="EBEBEB"/>
            <w:bottom w:val="single" w:sz="12" w:space="0" w:color="EBEBEB"/>
            <w:right w:val="single" w:sz="12" w:space="0" w:color="EBEBEB"/>
          </w:divBdr>
        </w:div>
        <w:div w:id="1487549307">
          <w:marLeft w:val="0"/>
          <w:marRight w:val="0"/>
          <w:marTop w:val="0"/>
          <w:marBottom w:val="0"/>
          <w:divBdr>
            <w:top w:val="none" w:sz="0" w:space="0" w:color="auto"/>
            <w:left w:val="none" w:sz="0" w:space="0" w:color="auto"/>
            <w:bottom w:val="none" w:sz="0" w:space="0" w:color="auto"/>
            <w:right w:val="none" w:sz="0" w:space="0" w:color="auto"/>
          </w:divBdr>
          <w:divsChild>
            <w:div w:id="21396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0655658">
      <w:bodyDiv w:val="1"/>
      <w:marLeft w:val="0"/>
      <w:marRight w:val="0"/>
      <w:marTop w:val="0"/>
      <w:marBottom w:val="0"/>
      <w:divBdr>
        <w:top w:val="none" w:sz="0" w:space="0" w:color="auto"/>
        <w:left w:val="none" w:sz="0" w:space="0" w:color="auto"/>
        <w:bottom w:val="none" w:sz="0" w:space="0" w:color="auto"/>
        <w:right w:val="none" w:sz="0" w:space="0" w:color="auto"/>
      </w:divBdr>
      <w:divsChild>
        <w:div w:id="2020157960">
          <w:marLeft w:val="547"/>
          <w:marRight w:val="0"/>
          <w:marTop w:val="0"/>
          <w:marBottom w:val="0"/>
          <w:divBdr>
            <w:top w:val="none" w:sz="0" w:space="0" w:color="auto"/>
            <w:left w:val="none" w:sz="0" w:space="0" w:color="auto"/>
            <w:bottom w:val="none" w:sz="0" w:space="0" w:color="auto"/>
            <w:right w:val="none" w:sz="0" w:space="0" w:color="auto"/>
          </w:divBdr>
        </w:div>
        <w:div w:id="395664279">
          <w:marLeft w:val="547"/>
          <w:marRight w:val="0"/>
          <w:marTop w:val="0"/>
          <w:marBottom w:val="0"/>
          <w:divBdr>
            <w:top w:val="none" w:sz="0" w:space="0" w:color="auto"/>
            <w:left w:val="none" w:sz="0" w:space="0" w:color="auto"/>
            <w:bottom w:val="none" w:sz="0" w:space="0" w:color="auto"/>
            <w:right w:val="none" w:sz="0" w:space="0" w:color="auto"/>
          </w:divBdr>
        </w:div>
        <w:div w:id="1698580512">
          <w:marLeft w:val="547"/>
          <w:marRight w:val="0"/>
          <w:marTop w:val="0"/>
          <w:marBottom w:val="0"/>
          <w:divBdr>
            <w:top w:val="none" w:sz="0" w:space="0" w:color="auto"/>
            <w:left w:val="none" w:sz="0" w:space="0" w:color="auto"/>
            <w:bottom w:val="none" w:sz="0" w:space="0" w:color="auto"/>
            <w:right w:val="none" w:sz="0" w:space="0" w:color="auto"/>
          </w:divBdr>
        </w:div>
      </w:divsChild>
    </w:div>
    <w:div w:id="557670579">
      <w:bodyDiv w:val="1"/>
      <w:marLeft w:val="0"/>
      <w:marRight w:val="0"/>
      <w:marTop w:val="0"/>
      <w:marBottom w:val="0"/>
      <w:divBdr>
        <w:top w:val="none" w:sz="0" w:space="0" w:color="auto"/>
        <w:left w:val="none" w:sz="0" w:space="0" w:color="auto"/>
        <w:bottom w:val="none" w:sz="0" w:space="0" w:color="auto"/>
        <w:right w:val="none" w:sz="0" w:space="0" w:color="auto"/>
      </w:divBdr>
    </w:div>
    <w:div w:id="625284120">
      <w:bodyDiv w:val="1"/>
      <w:marLeft w:val="0"/>
      <w:marRight w:val="0"/>
      <w:marTop w:val="0"/>
      <w:marBottom w:val="0"/>
      <w:divBdr>
        <w:top w:val="none" w:sz="0" w:space="0" w:color="auto"/>
        <w:left w:val="none" w:sz="0" w:space="0" w:color="auto"/>
        <w:bottom w:val="none" w:sz="0" w:space="0" w:color="auto"/>
        <w:right w:val="none" w:sz="0" w:space="0" w:color="auto"/>
      </w:divBdr>
    </w:div>
    <w:div w:id="728189439">
      <w:bodyDiv w:val="1"/>
      <w:marLeft w:val="0"/>
      <w:marRight w:val="0"/>
      <w:marTop w:val="0"/>
      <w:marBottom w:val="0"/>
      <w:divBdr>
        <w:top w:val="none" w:sz="0" w:space="0" w:color="auto"/>
        <w:left w:val="none" w:sz="0" w:space="0" w:color="auto"/>
        <w:bottom w:val="none" w:sz="0" w:space="0" w:color="auto"/>
        <w:right w:val="none" w:sz="0" w:space="0" w:color="auto"/>
      </w:divBdr>
      <w:divsChild>
        <w:div w:id="946427404">
          <w:marLeft w:val="547"/>
          <w:marRight w:val="0"/>
          <w:marTop w:val="130"/>
          <w:marBottom w:val="0"/>
          <w:divBdr>
            <w:top w:val="none" w:sz="0" w:space="0" w:color="auto"/>
            <w:left w:val="none" w:sz="0" w:space="0" w:color="auto"/>
            <w:bottom w:val="none" w:sz="0" w:space="0" w:color="auto"/>
            <w:right w:val="none" w:sz="0" w:space="0" w:color="auto"/>
          </w:divBdr>
        </w:div>
        <w:div w:id="605580688">
          <w:marLeft w:val="1166"/>
          <w:marRight w:val="0"/>
          <w:marTop w:val="115"/>
          <w:marBottom w:val="0"/>
          <w:divBdr>
            <w:top w:val="none" w:sz="0" w:space="0" w:color="auto"/>
            <w:left w:val="none" w:sz="0" w:space="0" w:color="auto"/>
            <w:bottom w:val="none" w:sz="0" w:space="0" w:color="auto"/>
            <w:right w:val="none" w:sz="0" w:space="0" w:color="auto"/>
          </w:divBdr>
        </w:div>
        <w:div w:id="1502307478">
          <w:marLeft w:val="1166"/>
          <w:marRight w:val="0"/>
          <w:marTop w:val="115"/>
          <w:marBottom w:val="0"/>
          <w:divBdr>
            <w:top w:val="none" w:sz="0" w:space="0" w:color="auto"/>
            <w:left w:val="none" w:sz="0" w:space="0" w:color="auto"/>
            <w:bottom w:val="none" w:sz="0" w:space="0" w:color="auto"/>
            <w:right w:val="none" w:sz="0" w:space="0" w:color="auto"/>
          </w:divBdr>
        </w:div>
        <w:div w:id="1686714617">
          <w:marLeft w:val="1166"/>
          <w:marRight w:val="0"/>
          <w:marTop w:val="115"/>
          <w:marBottom w:val="0"/>
          <w:divBdr>
            <w:top w:val="none" w:sz="0" w:space="0" w:color="auto"/>
            <w:left w:val="none" w:sz="0" w:space="0" w:color="auto"/>
            <w:bottom w:val="none" w:sz="0" w:space="0" w:color="auto"/>
            <w:right w:val="none" w:sz="0" w:space="0" w:color="auto"/>
          </w:divBdr>
        </w:div>
        <w:div w:id="802816061">
          <w:marLeft w:val="547"/>
          <w:marRight w:val="0"/>
          <w:marTop w:val="130"/>
          <w:marBottom w:val="0"/>
          <w:divBdr>
            <w:top w:val="none" w:sz="0" w:space="0" w:color="auto"/>
            <w:left w:val="none" w:sz="0" w:space="0" w:color="auto"/>
            <w:bottom w:val="none" w:sz="0" w:space="0" w:color="auto"/>
            <w:right w:val="none" w:sz="0" w:space="0" w:color="auto"/>
          </w:divBdr>
        </w:div>
        <w:div w:id="1023167066">
          <w:marLeft w:val="547"/>
          <w:marRight w:val="0"/>
          <w:marTop w:val="130"/>
          <w:marBottom w:val="0"/>
          <w:divBdr>
            <w:top w:val="none" w:sz="0" w:space="0" w:color="auto"/>
            <w:left w:val="none" w:sz="0" w:space="0" w:color="auto"/>
            <w:bottom w:val="none" w:sz="0" w:space="0" w:color="auto"/>
            <w:right w:val="none" w:sz="0" w:space="0" w:color="auto"/>
          </w:divBdr>
        </w:div>
        <w:div w:id="1802189428">
          <w:marLeft w:val="1166"/>
          <w:marRight w:val="0"/>
          <w:marTop w:val="115"/>
          <w:marBottom w:val="0"/>
          <w:divBdr>
            <w:top w:val="none" w:sz="0" w:space="0" w:color="auto"/>
            <w:left w:val="none" w:sz="0" w:space="0" w:color="auto"/>
            <w:bottom w:val="none" w:sz="0" w:space="0" w:color="auto"/>
            <w:right w:val="none" w:sz="0" w:space="0" w:color="auto"/>
          </w:divBdr>
        </w:div>
        <w:div w:id="538202492">
          <w:marLeft w:val="1166"/>
          <w:marRight w:val="0"/>
          <w:marTop w:val="115"/>
          <w:marBottom w:val="0"/>
          <w:divBdr>
            <w:top w:val="none" w:sz="0" w:space="0" w:color="auto"/>
            <w:left w:val="none" w:sz="0" w:space="0" w:color="auto"/>
            <w:bottom w:val="none" w:sz="0" w:space="0" w:color="auto"/>
            <w:right w:val="none" w:sz="0" w:space="0" w:color="auto"/>
          </w:divBdr>
        </w:div>
        <w:div w:id="547844028">
          <w:marLeft w:val="1166"/>
          <w:marRight w:val="0"/>
          <w:marTop w:val="115"/>
          <w:marBottom w:val="0"/>
          <w:divBdr>
            <w:top w:val="none" w:sz="0" w:space="0" w:color="auto"/>
            <w:left w:val="none" w:sz="0" w:space="0" w:color="auto"/>
            <w:bottom w:val="none" w:sz="0" w:space="0" w:color="auto"/>
            <w:right w:val="none" w:sz="0" w:space="0" w:color="auto"/>
          </w:divBdr>
        </w:div>
        <w:div w:id="851839605">
          <w:marLeft w:val="547"/>
          <w:marRight w:val="0"/>
          <w:marTop w:val="130"/>
          <w:marBottom w:val="0"/>
          <w:divBdr>
            <w:top w:val="none" w:sz="0" w:space="0" w:color="auto"/>
            <w:left w:val="none" w:sz="0" w:space="0" w:color="auto"/>
            <w:bottom w:val="none" w:sz="0" w:space="0" w:color="auto"/>
            <w:right w:val="none" w:sz="0" w:space="0" w:color="auto"/>
          </w:divBdr>
        </w:div>
      </w:divsChild>
    </w:div>
    <w:div w:id="768549358">
      <w:bodyDiv w:val="1"/>
      <w:marLeft w:val="0"/>
      <w:marRight w:val="0"/>
      <w:marTop w:val="0"/>
      <w:marBottom w:val="0"/>
      <w:divBdr>
        <w:top w:val="none" w:sz="0" w:space="0" w:color="auto"/>
        <w:left w:val="none" w:sz="0" w:space="0" w:color="auto"/>
        <w:bottom w:val="none" w:sz="0" w:space="0" w:color="auto"/>
        <w:right w:val="none" w:sz="0" w:space="0" w:color="auto"/>
      </w:divBdr>
      <w:divsChild>
        <w:div w:id="484008795">
          <w:marLeft w:val="0"/>
          <w:marRight w:val="0"/>
          <w:marTop w:val="0"/>
          <w:marBottom w:val="0"/>
          <w:divBdr>
            <w:top w:val="none" w:sz="0" w:space="0" w:color="auto"/>
            <w:left w:val="none" w:sz="0" w:space="0" w:color="auto"/>
            <w:bottom w:val="none" w:sz="0" w:space="0" w:color="auto"/>
            <w:right w:val="none" w:sz="0" w:space="0" w:color="auto"/>
          </w:divBdr>
        </w:div>
      </w:divsChild>
    </w:div>
    <w:div w:id="778454317">
      <w:bodyDiv w:val="1"/>
      <w:marLeft w:val="0"/>
      <w:marRight w:val="0"/>
      <w:marTop w:val="0"/>
      <w:marBottom w:val="0"/>
      <w:divBdr>
        <w:top w:val="none" w:sz="0" w:space="0" w:color="auto"/>
        <w:left w:val="none" w:sz="0" w:space="0" w:color="auto"/>
        <w:bottom w:val="none" w:sz="0" w:space="0" w:color="auto"/>
        <w:right w:val="none" w:sz="0" w:space="0" w:color="auto"/>
      </w:divBdr>
    </w:div>
    <w:div w:id="807435125">
      <w:bodyDiv w:val="1"/>
      <w:marLeft w:val="0"/>
      <w:marRight w:val="0"/>
      <w:marTop w:val="0"/>
      <w:marBottom w:val="0"/>
      <w:divBdr>
        <w:top w:val="none" w:sz="0" w:space="0" w:color="auto"/>
        <w:left w:val="none" w:sz="0" w:space="0" w:color="auto"/>
        <w:bottom w:val="none" w:sz="0" w:space="0" w:color="auto"/>
        <w:right w:val="none" w:sz="0" w:space="0" w:color="auto"/>
      </w:divBdr>
    </w:div>
    <w:div w:id="865749111">
      <w:bodyDiv w:val="1"/>
      <w:marLeft w:val="0"/>
      <w:marRight w:val="0"/>
      <w:marTop w:val="0"/>
      <w:marBottom w:val="0"/>
      <w:divBdr>
        <w:top w:val="none" w:sz="0" w:space="0" w:color="auto"/>
        <w:left w:val="none" w:sz="0" w:space="0" w:color="auto"/>
        <w:bottom w:val="none" w:sz="0" w:space="0" w:color="auto"/>
        <w:right w:val="none" w:sz="0" w:space="0" w:color="auto"/>
      </w:divBdr>
      <w:divsChild>
        <w:div w:id="1038433419">
          <w:marLeft w:val="0"/>
          <w:marRight w:val="0"/>
          <w:marTop w:val="0"/>
          <w:marBottom w:val="0"/>
          <w:divBdr>
            <w:top w:val="none" w:sz="0" w:space="0" w:color="auto"/>
            <w:left w:val="none" w:sz="0" w:space="0" w:color="auto"/>
            <w:bottom w:val="none" w:sz="0" w:space="0" w:color="auto"/>
            <w:right w:val="none" w:sz="0" w:space="0" w:color="auto"/>
          </w:divBdr>
          <w:divsChild>
            <w:div w:id="1477336916">
              <w:marLeft w:val="0"/>
              <w:marRight w:val="0"/>
              <w:marTop w:val="0"/>
              <w:marBottom w:val="0"/>
              <w:divBdr>
                <w:top w:val="none" w:sz="0" w:space="0" w:color="auto"/>
                <w:left w:val="none" w:sz="0" w:space="0" w:color="auto"/>
                <w:bottom w:val="none" w:sz="0" w:space="0" w:color="auto"/>
                <w:right w:val="none" w:sz="0" w:space="0" w:color="auto"/>
              </w:divBdr>
              <w:divsChild>
                <w:div w:id="1050960959">
                  <w:marLeft w:val="0"/>
                  <w:marRight w:val="0"/>
                  <w:marTop w:val="240"/>
                  <w:marBottom w:val="0"/>
                  <w:divBdr>
                    <w:top w:val="none" w:sz="0" w:space="0" w:color="auto"/>
                    <w:left w:val="none" w:sz="0" w:space="0" w:color="auto"/>
                    <w:bottom w:val="none" w:sz="0" w:space="0" w:color="auto"/>
                    <w:right w:val="none" w:sz="0" w:space="0" w:color="auto"/>
                  </w:divBdr>
                  <w:divsChild>
                    <w:div w:id="17363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40864">
      <w:bodyDiv w:val="1"/>
      <w:marLeft w:val="0"/>
      <w:marRight w:val="0"/>
      <w:marTop w:val="0"/>
      <w:marBottom w:val="0"/>
      <w:divBdr>
        <w:top w:val="none" w:sz="0" w:space="0" w:color="auto"/>
        <w:left w:val="none" w:sz="0" w:space="0" w:color="auto"/>
        <w:bottom w:val="none" w:sz="0" w:space="0" w:color="auto"/>
        <w:right w:val="none" w:sz="0" w:space="0" w:color="auto"/>
      </w:divBdr>
      <w:divsChild>
        <w:div w:id="976421667">
          <w:marLeft w:val="547"/>
          <w:marRight w:val="0"/>
          <w:marTop w:val="134"/>
          <w:marBottom w:val="0"/>
          <w:divBdr>
            <w:top w:val="none" w:sz="0" w:space="0" w:color="auto"/>
            <w:left w:val="none" w:sz="0" w:space="0" w:color="auto"/>
            <w:bottom w:val="none" w:sz="0" w:space="0" w:color="auto"/>
            <w:right w:val="none" w:sz="0" w:space="0" w:color="auto"/>
          </w:divBdr>
        </w:div>
        <w:div w:id="1613240218">
          <w:marLeft w:val="547"/>
          <w:marRight w:val="0"/>
          <w:marTop w:val="134"/>
          <w:marBottom w:val="0"/>
          <w:divBdr>
            <w:top w:val="none" w:sz="0" w:space="0" w:color="auto"/>
            <w:left w:val="none" w:sz="0" w:space="0" w:color="auto"/>
            <w:bottom w:val="none" w:sz="0" w:space="0" w:color="auto"/>
            <w:right w:val="none" w:sz="0" w:space="0" w:color="auto"/>
          </w:divBdr>
        </w:div>
        <w:div w:id="1957561011">
          <w:marLeft w:val="547"/>
          <w:marRight w:val="0"/>
          <w:marTop w:val="134"/>
          <w:marBottom w:val="0"/>
          <w:divBdr>
            <w:top w:val="none" w:sz="0" w:space="0" w:color="auto"/>
            <w:left w:val="none" w:sz="0" w:space="0" w:color="auto"/>
            <w:bottom w:val="none" w:sz="0" w:space="0" w:color="auto"/>
            <w:right w:val="none" w:sz="0" w:space="0" w:color="auto"/>
          </w:divBdr>
        </w:div>
        <w:div w:id="553388968">
          <w:marLeft w:val="547"/>
          <w:marRight w:val="0"/>
          <w:marTop w:val="134"/>
          <w:marBottom w:val="0"/>
          <w:divBdr>
            <w:top w:val="none" w:sz="0" w:space="0" w:color="auto"/>
            <w:left w:val="none" w:sz="0" w:space="0" w:color="auto"/>
            <w:bottom w:val="none" w:sz="0" w:space="0" w:color="auto"/>
            <w:right w:val="none" w:sz="0" w:space="0" w:color="auto"/>
          </w:divBdr>
        </w:div>
      </w:divsChild>
    </w:div>
    <w:div w:id="1015810663">
      <w:bodyDiv w:val="1"/>
      <w:marLeft w:val="0"/>
      <w:marRight w:val="0"/>
      <w:marTop w:val="0"/>
      <w:marBottom w:val="0"/>
      <w:divBdr>
        <w:top w:val="none" w:sz="0" w:space="0" w:color="auto"/>
        <w:left w:val="none" w:sz="0" w:space="0" w:color="auto"/>
        <w:bottom w:val="none" w:sz="0" w:space="0" w:color="auto"/>
        <w:right w:val="none" w:sz="0" w:space="0" w:color="auto"/>
      </w:divBdr>
      <w:divsChild>
        <w:div w:id="1951886953">
          <w:marLeft w:val="547"/>
          <w:marRight w:val="0"/>
          <w:marTop w:val="134"/>
          <w:marBottom w:val="0"/>
          <w:divBdr>
            <w:top w:val="none" w:sz="0" w:space="0" w:color="auto"/>
            <w:left w:val="none" w:sz="0" w:space="0" w:color="auto"/>
            <w:bottom w:val="none" w:sz="0" w:space="0" w:color="auto"/>
            <w:right w:val="none" w:sz="0" w:space="0" w:color="auto"/>
          </w:divBdr>
        </w:div>
        <w:div w:id="1615012497">
          <w:marLeft w:val="547"/>
          <w:marRight w:val="0"/>
          <w:marTop w:val="134"/>
          <w:marBottom w:val="0"/>
          <w:divBdr>
            <w:top w:val="none" w:sz="0" w:space="0" w:color="auto"/>
            <w:left w:val="none" w:sz="0" w:space="0" w:color="auto"/>
            <w:bottom w:val="none" w:sz="0" w:space="0" w:color="auto"/>
            <w:right w:val="none" w:sz="0" w:space="0" w:color="auto"/>
          </w:divBdr>
        </w:div>
        <w:div w:id="779687896">
          <w:marLeft w:val="547"/>
          <w:marRight w:val="0"/>
          <w:marTop w:val="134"/>
          <w:marBottom w:val="0"/>
          <w:divBdr>
            <w:top w:val="none" w:sz="0" w:space="0" w:color="auto"/>
            <w:left w:val="none" w:sz="0" w:space="0" w:color="auto"/>
            <w:bottom w:val="none" w:sz="0" w:space="0" w:color="auto"/>
            <w:right w:val="none" w:sz="0" w:space="0" w:color="auto"/>
          </w:divBdr>
        </w:div>
      </w:divsChild>
    </w:div>
    <w:div w:id="1026761005">
      <w:bodyDiv w:val="1"/>
      <w:marLeft w:val="0"/>
      <w:marRight w:val="0"/>
      <w:marTop w:val="0"/>
      <w:marBottom w:val="0"/>
      <w:divBdr>
        <w:top w:val="none" w:sz="0" w:space="0" w:color="auto"/>
        <w:left w:val="none" w:sz="0" w:space="0" w:color="auto"/>
        <w:bottom w:val="none" w:sz="0" w:space="0" w:color="auto"/>
        <w:right w:val="none" w:sz="0" w:space="0" w:color="auto"/>
      </w:divBdr>
    </w:div>
    <w:div w:id="1059015917">
      <w:bodyDiv w:val="1"/>
      <w:marLeft w:val="0"/>
      <w:marRight w:val="0"/>
      <w:marTop w:val="0"/>
      <w:marBottom w:val="0"/>
      <w:divBdr>
        <w:top w:val="none" w:sz="0" w:space="0" w:color="auto"/>
        <w:left w:val="none" w:sz="0" w:space="0" w:color="auto"/>
        <w:bottom w:val="none" w:sz="0" w:space="0" w:color="auto"/>
        <w:right w:val="none" w:sz="0" w:space="0" w:color="auto"/>
      </w:divBdr>
      <w:divsChild>
        <w:div w:id="285232682">
          <w:marLeft w:val="0"/>
          <w:marRight w:val="0"/>
          <w:marTop w:val="0"/>
          <w:marBottom w:val="0"/>
          <w:divBdr>
            <w:top w:val="none" w:sz="0" w:space="0" w:color="auto"/>
            <w:left w:val="none" w:sz="0" w:space="0" w:color="auto"/>
            <w:bottom w:val="none" w:sz="0" w:space="0" w:color="auto"/>
            <w:right w:val="none" w:sz="0" w:space="0" w:color="auto"/>
          </w:divBdr>
        </w:div>
      </w:divsChild>
    </w:div>
    <w:div w:id="1090658957">
      <w:bodyDiv w:val="1"/>
      <w:marLeft w:val="0"/>
      <w:marRight w:val="0"/>
      <w:marTop w:val="0"/>
      <w:marBottom w:val="0"/>
      <w:divBdr>
        <w:top w:val="none" w:sz="0" w:space="0" w:color="auto"/>
        <w:left w:val="none" w:sz="0" w:space="0" w:color="auto"/>
        <w:bottom w:val="none" w:sz="0" w:space="0" w:color="auto"/>
        <w:right w:val="none" w:sz="0" w:space="0" w:color="auto"/>
      </w:divBdr>
    </w:div>
    <w:div w:id="1117721852">
      <w:bodyDiv w:val="1"/>
      <w:marLeft w:val="0"/>
      <w:marRight w:val="0"/>
      <w:marTop w:val="0"/>
      <w:marBottom w:val="0"/>
      <w:divBdr>
        <w:top w:val="none" w:sz="0" w:space="0" w:color="auto"/>
        <w:left w:val="none" w:sz="0" w:space="0" w:color="auto"/>
        <w:bottom w:val="none" w:sz="0" w:space="0" w:color="auto"/>
        <w:right w:val="none" w:sz="0" w:space="0" w:color="auto"/>
      </w:divBdr>
      <w:divsChild>
        <w:div w:id="2092727404">
          <w:marLeft w:val="547"/>
          <w:marRight w:val="0"/>
          <w:marTop w:val="115"/>
          <w:marBottom w:val="0"/>
          <w:divBdr>
            <w:top w:val="none" w:sz="0" w:space="0" w:color="auto"/>
            <w:left w:val="none" w:sz="0" w:space="0" w:color="auto"/>
            <w:bottom w:val="none" w:sz="0" w:space="0" w:color="auto"/>
            <w:right w:val="none" w:sz="0" w:space="0" w:color="auto"/>
          </w:divBdr>
        </w:div>
        <w:div w:id="1835100383">
          <w:marLeft w:val="547"/>
          <w:marRight w:val="0"/>
          <w:marTop w:val="115"/>
          <w:marBottom w:val="0"/>
          <w:divBdr>
            <w:top w:val="none" w:sz="0" w:space="0" w:color="auto"/>
            <w:left w:val="none" w:sz="0" w:space="0" w:color="auto"/>
            <w:bottom w:val="none" w:sz="0" w:space="0" w:color="auto"/>
            <w:right w:val="none" w:sz="0" w:space="0" w:color="auto"/>
          </w:divBdr>
        </w:div>
        <w:div w:id="1276136330">
          <w:marLeft w:val="547"/>
          <w:marRight w:val="0"/>
          <w:marTop w:val="115"/>
          <w:marBottom w:val="0"/>
          <w:divBdr>
            <w:top w:val="none" w:sz="0" w:space="0" w:color="auto"/>
            <w:left w:val="none" w:sz="0" w:space="0" w:color="auto"/>
            <w:bottom w:val="none" w:sz="0" w:space="0" w:color="auto"/>
            <w:right w:val="none" w:sz="0" w:space="0" w:color="auto"/>
          </w:divBdr>
        </w:div>
        <w:div w:id="703407019">
          <w:marLeft w:val="547"/>
          <w:marRight w:val="0"/>
          <w:marTop w:val="115"/>
          <w:marBottom w:val="0"/>
          <w:divBdr>
            <w:top w:val="none" w:sz="0" w:space="0" w:color="auto"/>
            <w:left w:val="none" w:sz="0" w:space="0" w:color="auto"/>
            <w:bottom w:val="none" w:sz="0" w:space="0" w:color="auto"/>
            <w:right w:val="none" w:sz="0" w:space="0" w:color="auto"/>
          </w:divBdr>
        </w:div>
        <w:div w:id="515847527">
          <w:marLeft w:val="547"/>
          <w:marRight w:val="0"/>
          <w:marTop w:val="115"/>
          <w:marBottom w:val="0"/>
          <w:divBdr>
            <w:top w:val="none" w:sz="0" w:space="0" w:color="auto"/>
            <w:left w:val="none" w:sz="0" w:space="0" w:color="auto"/>
            <w:bottom w:val="none" w:sz="0" w:space="0" w:color="auto"/>
            <w:right w:val="none" w:sz="0" w:space="0" w:color="auto"/>
          </w:divBdr>
        </w:div>
        <w:div w:id="2028091789">
          <w:marLeft w:val="547"/>
          <w:marRight w:val="0"/>
          <w:marTop w:val="115"/>
          <w:marBottom w:val="0"/>
          <w:divBdr>
            <w:top w:val="none" w:sz="0" w:space="0" w:color="auto"/>
            <w:left w:val="none" w:sz="0" w:space="0" w:color="auto"/>
            <w:bottom w:val="none" w:sz="0" w:space="0" w:color="auto"/>
            <w:right w:val="none" w:sz="0" w:space="0" w:color="auto"/>
          </w:divBdr>
        </w:div>
        <w:div w:id="1785802665">
          <w:marLeft w:val="1166"/>
          <w:marRight w:val="0"/>
          <w:marTop w:val="96"/>
          <w:marBottom w:val="0"/>
          <w:divBdr>
            <w:top w:val="none" w:sz="0" w:space="0" w:color="auto"/>
            <w:left w:val="none" w:sz="0" w:space="0" w:color="auto"/>
            <w:bottom w:val="none" w:sz="0" w:space="0" w:color="auto"/>
            <w:right w:val="none" w:sz="0" w:space="0" w:color="auto"/>
          </w:divBdr>
        </w:div>
        <w:div w:id="1868518256">
          <w:marLeft w:val="1166"/>
          <w:marRight w:val="0"/>
          <w:marTop w:val="96"/>
          <w:marBottom w:val="0"/>
          <w:divBdr>
            <w:top w:val="none" w:sz="0" w:space="0" w:color="auto"/>
            <w:left w:val="none" w:sz="0" w:space="0" w:color="auto"/>
            <w:bottom w:val="none" w:sz="0" w:space="0" w:color="auto"/>
            <w:right w:val="none" w:sz="0" w:space="0" w:color="auto"/>
          </w:divBdr>
        </w:div>
        <w:div w:id="472412493">
          <w:marLeft w:val="1166"/>
          <w:marRight w:val="0"/>
          <w:marTop w:val="96"/>
          <w:marBottom w:val="0"/>
          <w:divBdr>
            <w:top w:val="none" w:sz="0" w:space="0" w:color="auto"/>
            <w:left w:val="none" w:sz="0" w:space="0" w:color="auto"/>
            <w:bottom w:val="none" w:sz="0" w:space="0" w:color="auto"/>
            <w:right w:val="none" w:sz="0" w:space="0" w:color="auto"/>
          </w:divBdr>
        </w:div>
      </w:divsChild>
    </w:div>
    <w:div w:id="1178622559">
      <w:bodyDiv w:val="1"/>
      <w:marLeft w:val="0"/>
      <w:marRight w:val="0"/>
      <w:marTop w:val="0"/>
      <w:marBottom w:val="0"/>
      <w:divBdr>
        <w:top w:val="none" w:sz="0" w:space="0" w:color="auto"/>
        <w:left w:val="none" w:sz="0" w:space="0" w:color="auto"/>
        <w:bottom w:val="none" w:sz="0" w:space="0" w:color="auto"/>
        <w:right w:val="none" w:sz="0" w:space="0" w:color="auto"/>
      </w:divBdr>
    </w:div>
    <w:div w:id="1188133973">
      <w:bodyDiv w:val="1"/>
      <w:marLeft w:val="0"/>
      <w:marRight w:val="0"/>
      <w:marTop w:val="0"/>
      <w:marBottom w:val="0"/>
      <w:divBdr>
        <w:top w:val="none" w:sz="0" w:space="0" w:color="auto"/>
        <w:left w:val="none" w:sz="0" w:space="0" w:color="auto"/>
        <w:bottom w:val="none" w:sz="0" w:space="0" w:color="auto"/>
        <w:right w:val="none" w:sz="0" w:space="0" w:color="auto"/>
      </w:divBdr>
      <w:divsChild>
        <w:div w:id="1972242263">
          <w:marLeft w:val="547"/>
          <w:marRight w:val="0"/>
          <w:marTop w:val="154"/>
          <w:marBottom w:val="0"/>
          <w:divBdr>
            <w:top w:val="none" w:sz="0" w:space="0" w:color="auto"/>
            <w:left w:val="none" w:sz="0" w:space="0" w:color="auto"/>
            <w:bottom w:val="none" w:sz="0" w:space="0" w:color="auto"/>
            <w:right w:val="none" w:sz="0" w:space="0" w:color="auto"/>
          </w:divBdr>
        </w:div>
        <w:div w:id="745692616">
          <w:marLeft w:val="547"/>
          <w:marRight w:val="0"/>
          <w:marTop w:val="154"/>
          <w:marBottom w:val="0"/>
          <w:divBdr>
            <w:top w:val="none" w:sz="0" w:space="0" w:color="auto"/>
            <w:left w:val="none" w:sz="0" w:space="0" w:color="auto"/>
            <w:bottom w:val="none" w:sz="0" w:space="0" w:color="auto"/>
            <w:right w:val="none" w:sz="0" w:space="0" w:color="auto"/>
          </w:divBdr>
        </w:div>
        <w:div w:id="1659726273">
          <w:marLeft w:val="547"/>
          <w:marRight w:val="0"/>
          <w:marTop w:val="154"/>
          <w:marBottom w:val="0"/>
          <w:divBdr>
            <w:top w:val="none" w:sz="0" w:space="0" w:color="auto"/>
            <w:left w:val="none" w:sz="0" w:space="0" w:color="auto"/>
            <w:bottom w:val="none" w:sz="0" w:space="0" w:color="auto"/>
            <w:right w:val="none" w:sz="0" w:space="0" w:color="auto"/>
          </w:divBdr>
        </w:div>
        <w:div w:id="992873377">
          <w:marLeft w:val="547"/>
          <w:marRight w:val="0"/>
          <w:marTop w:val="154"/>
          <w:marBottom w:val="0"/>
          <w:divBdr>
            <w:top w:val="none" w:sz="0" w:space="0" w:color="auto"/>
            <w:left w:val="none" w:sz="0" w:space="0" w:color="auto"/>
            <w:bottom w:val="none" w:sz="0" w:space="0" w:color="auto"/>
            <w:right w:val="none" w:sz="0" w:space="0" w:color="auto"/>
          </w:divBdr>
        </w:div>
        <w:div w:id="1038749146">
          <w:marLeft w:val="547"/>
          <w:marRight w:val="0"/>
          <w:marTop w:val="154"/>
          <w:marBottom w:val="0"/>
          <w:divBdr>
            <w:top w:val="none" w:sz="0" w:space="0" w:color="auto"/>
            <w:left w:val="none" w:sz="0" w:space="0" w:color="auto"/>
            <w:bottom w:val="none" w:sz="0" w:space="0" w:color="auto"/>
            <w:right w:val="none" w:sz="0" w:space="0" w:color="auto"/>
          </w:divBdr>
        </w:div>
        <w:div w:id="18120047">
          <w:marLeft w:val="547"/>
          <w:marRight w:val="0"/>
          <w:marTop w:val="154"/>
          <w:marBottom w:val="0"/>
          <w:divBdr>
            <w:top w:val="none" w:sz="0" w:space="0" w:color="auto"/>
            <w:left w:val="none" w:sz="0" w:space="0" w:color="auto"/>
            <w:bottom w:val="none" w:sz="0" w:space="0" w:color="auto"/>
            <w:right w:val="none" w:sz="0" w:space="0" w:color="auto"/>
          </w:divBdr>
        </w:div>
      </w:divsChild>
    </w:div>
    <w:div w:id="1202742401">
      <w:bodyDiv w:val="1"/>
      <w:marLeft w:val="0"/>
      <w:marRight w:val="0"/>
      <w:marTop w:val="0"/>
      <w:marBottom w:val="0"/>
      <w:divBdr>
        <w:top w:val="none" w:sz="0" w:space="0" w:color="auto"/>
        <w:left w:val="none" w:sz="0" w:space="0" w:color="auto"/>
        <w:bottom w:val="none" w:sz="0" w:space="0" w:color="auto"/>
        <w:right w:val="none" w:sz="0" w:space="0" w:color="auto"/>
      </w:divBdr>
    </w:div>
    <w:div w:id="1207062754">
      <w:bodyDiv w:val="1"/>
      <w:marLeft w:val="0"/>
      <w:marRight w:val="0"/>
      <w:marTop w:val="0"/>
      <w:marBottom w:val="0"/>
      <w:divBdr>
        <w:top w:val="none" w:sz="0" w:space="0" w:color="auto"/>
        <w:left w:val="none" w:sz="0" w:space="0" w:color="auto"/>
        <w:bottom w:val="none" w:sz="0" w:space="0" w:color="auto"/>
        <w:right w:val="none" w:sz="0" w:space="0" w:color="auto"/>
      </w:divBdr>
      <w:divsChild>
        <w:div w:id="1463189186">
          <w:marLeft w:val="590"/>
          <w:marRight w:val="0"/>
          <w:marTop w:val="164"/>
          <w:marBottom w:val="0"/>
          <w:divBdr>
            <w:top w:val="none" w:sz="0" w:space="0" w:color="auto"/>
            <w:left w:val="none" w:sz="0" w:space="0" w:color="auto"/>
            <w:bottom w:val="none" w:sz="0" w:space="0" w:color="auto"/>
            <w:right w:val="none" w:sz="0" w:space="0" w:color="auto"/>
          </w:divBdr>
        </w:div>
        <w:div w:id="148642413">
          <w:marLeft w:val="590"/>
          <w:marRight w:val="0"/>
          <w:marTop w:val="164"/>
          <w:marBottom w:val="0"/>
          <w:divBdr>
            <w:top w:val="none" w:sz="0" w:space="0" w:color="auto"/>
            <w:left w:val="none" w:sz="0" w:space="0" w:color="auto"/>
            <w:bottom w:val="none" w:sz="0" w:space="0" w:color="auto"/>
            <w:right w:val="none" w:sz="0" w:space="0" w:color="auto"/>
          </w:divBdr>
        </w:div>
        <w:div w:id="1598563242">
          <w:marLeft w:val="590"/>
          <w:marRight w:val="0"/>
          <w:marTop w:val="164"/>
          <w:marBottom w:val="0"/>
          <w:divBdr>
            <w:top w:val="none" w:sz="0" w:space="0" w:color="auto"/>
            <w:left w:val="none" w:sz="0" w:space="0" w:color="auto"/>
            <w:bottom w:val="none" w:sz="0" w:space="0" w:color="auto"/>
            <w:right w:val="none" w:sz="0" w:space="0" w:color="auto"/>
          </w:divBdr>
        </w:div>
        <w:div w:id="1188712326">
          <w:marLeft w:val="590"/>
          <w:marRight w:val="0"/>
          <w:marTop w:val="164"/>
          <w:marBottom w:val="0"/>
          <w:divBdr>
            <w:top w:val="none" w:sz="0" w:space="0" w:color="auto"/>
            <w:left w:val="none" w:sz="0" w:space="0" w:color="auto"/>
            <w:bottom w:val="none" w:sz="0" w:space="0" w:color="auto"/>
            <w:right w:val="none" w:sz="0" w:space="0" w:color="auto"/>
          </w:divBdr>
        </w:div>
        <w:div w:id="2009475560">
          <w:marLeft w:val="590"/>
          <w:marRight w:val="0"/>
          <w:marTop w:val="164"/>
          <w:marBottom w:val="0"/>
          <w:divBdr>
            <w:top w:val="none" w:sz="0" w:space="0" w:color="auto"/>
            <w:left w:val="none" w:sz="0" w:space="0" w:color="auto"/>
            <w:bottom w:val="none" w:sz="0" w:space="0" w:color="auto"/>
            <w:right w:val="none" w:sz="0" w:space="0" w:color="auto"/>
          </w:divBdr>
        </w:div>
        <w:div w:id="827747004">
          <w:marLeft w:val="590"/>
          <w:marRight w:val="0"/>
          <w:marTop w:val="164"/>
          <w:marBottom w:val="0"/>
          <w:divBdr>
            <w:top w:val="none" w:sz="0" w:space="0" w:color="auto"/>
            <w:left w:val="none" w:sz="0" w:space="0" w:color="auto"/>
            <w:bottom w:val="none" w:sz="0" w:space="0" w:color="auto"/>
            <w:right w:val="none" w:sz="0" w:space="0" w:color="auto"/>
          </w:divBdr>
        </w:div>
      </w:divsChild>
    </w:div>
    <w:div w:id="1331758606">
      <w:bodyDiv w:val="1"/>
      <w:marLeft w:val="0"/>
      <w:marRight w:val="0"/>
      <w:marTop w:val="0"/>
      <w:marBottom w:val="0"/>
      <w:divBdr>
        <w:top w:val="none" w:sz="0" w:space="0" w:color="auto"/>
        <w:left w:val="none" w:sz="0" w:space="0" w:color="auto"/>
        <w:bottom w:val="none" w:sz="0" w:space="0" w:color="auto"/>
        <w:right w:val="none" w:sz="0" w:space="0" w:color="auto"/>
      </w:divBdr>
    </w:div>
    <w:div w:id="1370102446">
      <w:bodyDiv w:val="1"/>
      <w:marLeft w:val="0"/>
      <w:marRight w:val="0"/>
      <w:marTop w:val="0"/>
      <w:marBottom w:val="0"/>
      <w:divBdr>
        <w:top w:val="none" w:sz="0" w:space="0" w:color="auto"/>
        <w:left w:val="none" w:sz="0" w:space="0" w:color="auto"/>
        <w:bottom w:val="none" w:sz="0" w:space="0" w:color="auto"/>
        <w:right w:val="none" w:sz="0" w:space="0" w:color="auto"/>
      </w:divBdr>
    </w:div>
    <w:div w:id="1400127360">
      <w:bodyDiv w:val="1"/>
      <w:marLeft w:val="0"/>
      <w:marRight w:val="0"/>
      <w:marTop w:val="0"/>
      <w:marBottom w:val="0"/>
      <w:divBdr>
        <w:top w:val="none" w:sz="0" w:space="0" w:color="auto"/>
        <w:left w:val="none" w:sz="0" w:space="0" w:color="auto"/>
        <w:bottom w:val="none" w:sz="0" w:space="0" w:color="auto"/>
        <w:right w:val="none" w:sz="0" w:space="0" w:color="auto"/>
      </w:divBdr>
      <w:divsChild>
        <w:div w:id="1936404490">
          <w:marLeft w:val="576"/>
          <w:marRight w:val="0"/>
          <w:marTop w:val="120"/>
          <w:marBottom w:val="0"/>
          <w:divBdr>
            <w:top w:val="none" w:sz="0" w:space="0" w:color="auto"/>
            <w:left w:val="none" w:sz="0" w:space="0" w:color="auto"/>
            <w:bottom w:val="none" w:sz="0" w:space="0" w:color="auto"/>
            <w:right w:val="none" w:sz="0" w:space="0" w:color="auto"/>
          </w:divBdr>
        </w:div>
        <w:div w:id="149836088">
          <w:marLeft w:val="576"/>
          <w:marRight w:val="0"/>
          <w:marTop w:val="120"/>
          <w:marBottom w:val="0"/>
          <w:divBdr>
            <w:top w:val="none" w:sz="0" w:space="0" w:color="auto"/>
            <w:left w:val="none" w:sz="0" w:space="0" w:color="auto"/>
            <w:bottom w:val="none" w:sz="0" w:space="0" w:color="auto"/>
            <w:right w:val="none" w:sz="0" w:space="0" w:color="auto"/>
          </w:divBdr>
        </w:div>
        <w:div w:id="2126269009">
          <w:marLeft w:val="576"/>
          <w:marRight w:val="0"/>
          <w:marTop w:val="120"/>
          <w:marBottom w:val="0"/>
          <w:divBdr>
            <w:top w:val="none" w:sz="0" w:space="0" w:color="auto"/>
            <w:left w:val="none" w:sz="0" w:space="0" w:color="auto"/>
            <w:bottom w:val="none" w:sz="0" w:space="0" w:color="auto"/>
            <w:right w:val="none" w:sz="0" w:space="0" w:color="auto"/>
          </w:divBdr>
        </w:div>
        <w:div w:id="912817041">
          <w:marLeft w:val="576"/>
          <w:marRight w:val="0"/>
          <w:marTop w:val="120"/>
          <w:marBottom w:val="0"/>
          <w:divBdr>
            <w:top w:val="none" w:sz="0" w:space="0" w:color="auto"/>
            <w:left w:val="none" w:sz="0" w:space="0" w:color="auto"/>
            <w:bottom w:val="none" w:sz="0" w:space="0" w:color="auto"/>
            <w:right w:val="none" w:sz="0" w:space="0" w:color="auto"/>
          </w:divBdr>
        </w:div>
        <w:div w:id="634333754">
          <w:marLeft w:val="576"/>
          <w:marRight w:val="0"/>
          <w:marTop w:val="120"/>
          <w:marBottom w:val="0"/>
          <w:divBdr>
            <w:top w:val="none" w:sz="0" w:space="0" w:color="auto"/>
            <w:left w:val="none" w:sz="0" w:space="0" w:color="auto"/>
            <w:bottom w:val="none" w:sz="0" w:space="0" w:color="auto"/>
            <w:right w:val="none" w:sz="0" w:space="0" w:color="auto"/>
          </w:divBdr>
        </w:div>
        <w:div w:id="98642999">
          <w:marLeft w:val="576"/>
          <w:marRight w:val="0"/>
          <w:marTop w:val="120"/>
          <w:marBottom w:val="0"/>
          <w:divBdr>
            <w:top w:val="none" w:sz="0" w:space="0" w:color="auto"/>
            <w:left w:val="none" w:sz="0" w:space="0" w:color="auto"/>
            <w:bottom w:val="none" w:sz="0" w:space="0" w:color="auto"/>
            <w:right w:val="none" w:sz="0" w:space="0" w:color="auto"/>
          </w:divBdr>
        </w:div>
      </w:divsChild>
    </w:div>
    <w:div w:id="1444106078">
      <w:bodyDiv w:val="1"/>
      <w:marLeft w:val="0"/>
      <w:marRight w:val="0"/>
      <w:marTop w:val="0"/>
      <w:marBottom w:val="0"/>
      <w:divBdr>
        <w:top w:val="none" w:sz="0" w:space="0" w:color="auto"/>
        <w:left w:val="none" w:sz="0" w:space="0" w:color="auto"/>
        <w:bottom w:val="none" w:sz="0" w:space="0" w:color="auto"/>
        <w:right w:val="none" w:sz="0" w:space="0" w:color="auto"/>
      </w:divBdr>
    </w:div>
    <w:div w:id="1614091182">
      <w:bodyDiv w:val="1"/>
      <w:marLeft w:val="0"/>
      <w:marRight w:val="0"/>
      <w:marTop w:val="0"/>
      <w:marBottom w:val="0"/>
      <w:divBdr>
        <w:top w:val="none" w:sz="0" w:space="0" w:color="auto"/>
        <w:left w:val="none" w:sz="0" w:space="0" w:color="auto"/>
        <w:bottom w:val="none" w:sz="0" w:space="0" w:color="auto"/>
        <w:right w:val="none" w:sz="0" w:space="0" w:color="auto"/>
      </w:divBdr>
    </w:div>
    <w:div w:id="1639451404">
      <w:bodyDiv w:val="1"/>
      <w:marLeft w:val="0"/>
      <w:marRight w:val="0"/>
      <w:marTop w:val="0"/>
      <w:marBottom w:val="0"/>
      <w:divBdr>
        <w:top w:val="none" w:sz="0" w:space="0" w:color="auto"/>
        <w:left w:val="none" w:sz="0" w:space="0" w:color="auto"/>
        <w:bottom w:val="none" w:sz="0" w:space="0" w:color="auto"/>
        <w:right w:val="none" w:sz="0" w:space="0" w:color="auto"/>
      </w:divBdr>
    </w:div>
    <w:div w:id="1643465912">
      <w:bodyDiv w:val="1"/>
      <w:marLeft w:val="0"/>
      <w:marRight w:val="0"/>
      <w:marTop w:val="0"/>
      <w:marBottom w:val="0"/>
      <w:divBdr>
        <w:top w:val="none" w:sz="0" w:space="0" w:color="auto"/>
        <w:left w:val="none" w:sz="0" w:space="0" w:color="auto"/>
        <w:bottom w:val="none" w:sz="0" w:space="0" w:color="auto"/>
        <w:right w:val="none" w:sz="0" w:space="0" w:color="auto"/>
      </w:divBdr>
    </w:div>
    <w:div w:id="1648707397">
      <w:bodyDiv w:val="1"/>
      <w:marLeft w:val="0"/>
      <w:marRight w:val="0"/>
      <w:marTop w:val="0"/>
      <w:marBottom w:val="0"/>
      <w:divBdr>
        <w:top w:val="none" w:sz="0" w:space="0" w:color="auto"/>
        <w:left w:val="none" w:sz="0" w:space="0" w:color="auto"/>
        <w:bottom w:val="none" w:sz="0" w:space="0" w:color="auto"/>
        <w:right w:val="none" w:sz="0" w:space="0" w:color="auto"/>
      </w:divBdr>
    </w:div>
    <w:div w:id="1719431235">
      <w:bodyDiv w:val="1"/>
      <w:marLeft w:val="0"/>
      <w:marRight w:val="0"/>
      <w:marTop w:val="0"/>
      <w:marBottom w:val="0"/>
      <w:divBdr>
        <w:top w:val="none" w:sz="0" w:space="0" w:color="auto"/>
        <w:left w:val="none" w:sz="0" w:space="0" w:color="auto"/>
        <w:bottom w:val="none" w:sz="0" w:space="0" w:color="auto"/>
        <w:right w:val="none" w:sz="0" w:space="0" w:color="auto"/>
      </w:divBdr>
    </w:div>
    <w:div w:id="1836262148">
      <w:bodyDiv w:val="1"/>
      <w:marLeft w:val="0"/>
      <w:marRight w:val="0"/>
      <w:marTop w:val="0"/>
      <w:marBottom w:val="0"/>
      <w:divBdr>
        <w:top w:val="none" w:sz="0" w:space="0" w:color="auto"/>
        <w:left w:val="none" w:sz="0" w:space="0" w:color="auto"/>
        <w:bottom w:val="none" w:sz="0" w:space="0" w:color="auto"/>
        <w:right w:val="none" w:sz="0" w:space="0" w:color="auto"/>
      </w:divBdr>
      <w:divsChild>
        <w:div w:id="550001326">
          <w:marLeft w:val="547"/>
          <w:marRight w:val="0"/>
          <w:marTop w:val="96"/>
          <w:marBottom w:val="0"/>
          <w:divBdr>
            <w:top w:val="none" w:sz="0" w:space="0" w:color="auto"/>
            <w:left w:val="none" w:sz="0" w:space="0" w:color="auto"/>
            <w:bottom w:val="none" w:sz="0" w:space="0" w:color="auto"/>
            <w:right w:val="none" w:sz="0" w:space="0" w:color="auto"/>
          </w:divBdr>
        </w:div>
        <w:div w:id="1766222743">
          <w:marLeft w:val="547"/>
          <w:marRight w:val="0"/>
          <w:marTop w:val="96"/>
          <w:marBottom w:val="0"/>
          <w:divBdr>
            <w:top w:val="none" w:sz="0" w:space="0" w:color="auto"/>
            <w:left w:val="none" w:sz="0" w:space="0" w:color="auto"/>
            <w:bottom w:val="none" w:sz="0" w:space="0" w:color="auto"/>
            <w:right w:val="none" w:sz="0" w:space="0" w:color="auto"/>
          </w:divBdr>
        </w:div>
        <w:div w:id="800270473">
          <w:marLeft w:val="547"/>
          <w:marRight w:val="0"/>
          <w:marTop w:val="96"/>
          <w:marBottom w:val="0"/>
          <w:divBdr>
            <w:top w:val="none" w:sz="0" w:space="0" w:color="auto"/>
            <w:left w:val="none" w:sz="0" w:space="0" w:color="auto"/>
            <w:bottom w:val="none" w:sz="0" w:space="0" w:color="auto"/>
            <w:right w:val="none" w:sz="0" w:space="0" w:color="auto"/>
          </w:divBdr>
        </w:div>
        <w:div w:id="712076480">
          <w:marLeft w:val="547"/>
          <w:marRight w:val="0"/>
          <w:marTop w:val="96"/>
          <w:marBottom w:val="0"/>
          <w:divBdr>
            <w:top w:val="none" w:sz="0" w:space="0" w:color="auto"/>
            <w:left w:val="none" w:sz="0" w:space="0" w:color="auto"/>
            <w:bottom w:val="none" w:sz="0" w:space="0" w:color="auto"/>
            <w:right w:val="none" w:sz="0" w:space="0" w:color="auto"/>
          </w:divBdr>
        </w:div>
        <w:div w:id="927540570">
          <w:marLeft w:val="547"/>
          <w:marRight w:val="0"/>
          <w:marTop w:val="96"/>
          <w:marBottom w:val="0"/>
          <w:divBdr>
            <w:top w:val="none" w:sz="0" w:space="0" w:color="auto"/>
            <w:left w:val="none" w:sz="0" w:space="0" w:color="auto"/>
            <w:bottom w:val="none" w:sz="0" w:space="0" w:color="auto"/>
            <w:right w:val="none" w:sz="0" w:space="0" w:color="auto"/>
          </w:divBdr>
        </w:div>
        <w:div w:id="53244206">
          <w:marLeft w:val="547"/>
          <w:marRight w:val="0"/>
          <w:marTop w:val="96"/>
          <w:marBottom w:val="0"/>
          <w:divBdr>
            <w:top w:val="none" w:sz="0" w:space="0" w:color="auto"/>
            <w:left w:val="none" w:sz="0" w:space="0" w:color="auto"/>
            <w:bottom w:val="none" w:sz="0" w:space="0" w:color="auto"/>
            <w:right w:val="none" w:sz="0" w:space="0" w:color="auto"/>
          </w:divBdr>
        </w:div>
        <w:div w:id="517886744">
          <w:marLeft w:val="547"/>
          <w:marRight w:val="0"/>
          <w:marTop w:val="96"/>
          <w:marBottom w:val="0"/>
          <w:divBdr>
            <w:top w:val="none" w:sz="0" w:space="0" w:color="auto"/>
            <w:left w:val="none" w:sz="0" w:space="0" w:color="auto"/>
            <w:bottom w:val="none" w:sz="0" w:space="0" w:color="auto"/>
            <w:right w:val="none" w:sz="0" w:space="0" w:color="auto"/>
          </w:divBdr>
        </w:div>
      </w:divsChild>
    </w:div>
    <w:div w:id="1842230685">
      <w:bodyDiv w:val="1"/>
      <w:marLeft w:val="0"/>
      <w:marRight w:val="0"/>
      <w:marTop w:val="0"/>
      <w:marBottom w:val="0"/>
      <w:divBdr>
        <w:top w:val="none" w:sz="0" w:space="0" w:color="auto"/>
        <w:left w:val="none" w:sz="0" w:space="0" w:color="auto"/>
        <w:bottom w:val="none" w:sz="0" w:space="0" w:color="auto"/>
        <w:right w:val="none" w:sz="0" w:space="0" w:color="auto"/>
      </w:divBdr>
    </w:div>
    <w:div w:id="1865945358">
      <w:bodyDiv w:val="1"/>
      <w:marLeft w:val="0"/>
      <w:marRight w:val="0"/>
      <w:marTop w:val="0"/>
      <w:marBottom w:val="0"/>
      <w:divBdr>
        <w:top w:val="none" w:sz="0" w:space="0" w:color="auto"/>
        <w:left w:val="none" w:sz="0" w:space="0" w:color="auto"/>
        <w:bottom w:val="none" w:sz="0" w:space="0" w:color="auto"/>
        <w:right w:val="none" w:sz="0" w:space="0" w:color="auto"/>
      </w:divBdr>
      <w:divsChild>
        <w:div w:id="114757360">
          <w:marLeft w:val="576"/>
          <w:marRight w:val="0"/>
          <w:marTop w:val="120"/>
          <w:marBottom w:val="0"/>
          <w:divBdr>
            <w:top w:val="none" w:sz="0" w:space="0" w:color="auto"/>
            <w:left w:val="none" w:sz="0" w:space="0" w:color="auto"/>
            <w:bottom w:val="none" w:sz="0" w:space="0" w:color="auto"/>
            <w:right w:val="none" w:sz="0" w:space="0" w:color="auto"/>
          </w:divBdr>
        </w:div>
        <w:div w:id="369646124">
          <w:marLeft w:val="1008"/>
          <w:marRight w:val="0"/>
          <w:marTop w:val="110"/>
          <w:marBottom w:val="0"/>
          <w:divBdr>
            <w:top w:val="none" w:sz="0" w:space="0" w:color="auto"/>
            <w:left w:val="none" w:sz="0" w:space="0" w:color="auto"/>
            <w:bottom w:val="none" w:sz="0" w:space="0" w:color="auto"/>
            <w:right w:val="none" w:sz="0" w:space="0" w:color="auto"/>
          </w:divBdr>
        </w:div>
        <w:div w:id="1510023658">
          <w:marLeft w:val="1008"/>
          <w:marRight w:val="0"/>
          <w:marTop w:val="110"/>
          <w:marBottom w:val="0"/>
          <w:divBdr>
            <w:top w:val="none" w:sz="0" w:space="0" w:color="auto"/>
            <w:left w:val="none" w:sz="0" w:space="0" w:color="auto"/>
            <w:bottom w:val="none" w:sz="0" w:space="0" w:color="auto"/>
            <w:right w:val="none" w:sz="0" w:space="0" w:color="auto"/>
          </w:divBdr>
        </w:div>
        <w:div w:id="274824427">
          <w:marLeft w:val="576"/>
          <w:marRight w:val="0"/>
          <w:marTop w:val="120"/>
          <w:marBottom w:val="0"/>
          <w:divBdr>
            <w:top w:val="none" w:sz="0" w:space="0" w:color="auto"/>
            <w:left w:val="none" w:sz="0" w:space="0" w:color="auto"/>
            <w:bottom w:val="none" w:sz="0" w:space="0" w:color="auto"/>
            <w:right w:val="none" w:sz="0" w:space="0" w:color="auto"/>
          </w:divBdr>
        </w:div>
      </w:divsChild>
    </w:div>
    <w:div w:id="1891578302">
      <w:bodyDiv w:val="1"/>
      <w:marLeft w:val="0"/>
      <w:marRight w:val="0"/>
      <w:marTop w:val="0"/>
      <w:marBottom w:val="0"/>
      <w:divBdr>
        <w:top w:val="none" w:sz="0" w:space="0" w:color="auto"/>
        <w:left w:val="none" w:sz="0" w:space="0" w:color="auto"/>
        <w:bottom w:val="none" w:sz="0" w:space="0" w:color="auto"/>
        <w:right w:val="none" w:sz="0" w:space="0" w:color="auto"/>
      </w:divBdr>
    </w:div>
    <w:div w:id="1970089350">
      <w:bodyDiv w:val="1"/>
      <w:marLeft w:val="0"/>
      <w:marRight w:val="0"/>
      <w:marTop w:val="0"/>
      <w:marBottom w:val="0"/>
      <w:divBdr>
        <w:top w:val="none" w:sz="0" w:space="0" w:color="auto"/>
        <w:left w:val="none" w:sz="0" w:space="0" w:color="auto"/>
        <w:bottom w:val="none" w:sz="0" w:space="0" w:color="auto"/>
        <w:right w:val="none" w:sz="0" w:space="0" w:color="auto"/>
      </w:divBdr>
      <w:divsChild>
        <w:div w:id="265038473">
          <w:marLeft w:val="547"/>
          <w:marRight w:val="0"/>
          <w:marTop w:val="134"/>
          <w:marBottom w:val="0"/>
          <w:divBdr>
            <w:top w:val="none" w:sz="0" w:space="0" w:color="auto"/>
            <w:left w:val="none" w:sz="0" w:space="0" w:color="auto"/>
            <w:bottom w:val="none" w:sz="0" w:space="0" w:color="auto"/>
            <w:right w:val="none" w:sz="0" w:space="0" w:color="auto"/>
          </w:divBdr>
        </w:div>
        <w:div w:id="1507817300">
          <w:marLeft w:val="547"/>
          <w:marRight w:val="0"/>
          <w:marTop w:val="134"/>
          <w:marBottom w:val="0"/>
          <w:divBdr>
            <w:top w:val="none" w:sz="0" w:space="0" w:color="auto"/>
            <w:left w:val="none" w:sz="0" w:space="0" w:color="auto"/>
            <w:bottom w:val="none" w:sz="0" w:space="0" w:color="auto"/>
            <w:right w:val="none" w:sz="0" w:space="0" w:color="auto"/>
          </w:divBdr>
        </w:div>
        <w:div w:id="2018341638">
          <w:marLeft w:val="547"/>
          <w:marRight w:val="0"/>
          <w:marTop w:val="134"/>
          <w:marBottom w:val="0"/>
          <w:divBdr>
            <w:top w:val="none" w:sz="0" w:space="0" w:color="auto"/>
            <w:left w:val="none" w:sz="0" w:space="0" w:color="auto"/>
            <w:bottom w:val="none" w:sz="0" w:space="0" w:color="auto"/>
            <w:right w:val="none" w:sz="0" w:space="0" w:color="auto"/>
          </w:divBdr>
        </w:div>
        <w:div w:id="1239972976">
          <w:marLeft w:val="547"/>
          <w:marRight w:val="0"/>
          <w:marTop w:val="134"/>
          <w:marBottom w:val="0"/>
          <w:divBdr>
            <w:top w:val="none" w:sz="0" w:space="0" w:color="auto"/>
            <w:left w:val="none" w:sz="0" w:space="0" w:color="auto"/>
            <w:bottom w:val="none" w:sz="0" w:space="0" w:color="auto"/>
            <w:right w:val="none" w:sz="0" w:space="0" w:color="auto"/>
          </w:divBdr>
        </w:div>
        <w:div w:id="259141558">
          <w:marLeft w:val="547"/>
          <w:marRight w:val="0"/>
          <w:marTop w:val="134"/>
          <w:marBottom w:val="0"/>
          <w:divBdr>
            <w:top w:val="none" w:sz="0" w:space="0" w:color="auto"/>
            <w:left w:val="none" w:sz="0" w:space="0" w:color="auto"/>
            <w:bottom w:val="none" w:sz="0" w:space="0" w:color="auto"/>
            <w:right w:val="none" w:sz="0" w:space="0" w:color="auto"/>
          </w:divBdr>
        </w:div>
      </w:divsChild>
    </w:div>
    <w:div w:id="21013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otestantsekerk.nl/verdieping/protocol-kerkdiensten-en-andere-kerkelijke-bijeenkomsten/" TargetMode="External"/><Relationship Id="rId18" Type="http://schemas.openxmlformats.org/officeDocument/2006/relationships/hyperlink" Target="https://www.protestantsekerk.nl/verdieping/coronacrisis-vormen-van-pastoraat-die-nog-wel-mogelijk-zij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erkdrunen.nl" TargetMode="External"/><Relationship Id="rId2" Type="http://schemas.openxmlformats.org/officeDocument/2006/relationships/customXml" Target="../customXml/item2.xml"/><Relationship Id="rId16" Type="http://schemas.openxmlformats.org/officeDocument/2006/relationships/hyperlink" Target="https://www.rivm.nl/coronavirus-covid-19/risicogroep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ijksoverheid.nl/onderwerpen/coronavirus-covid-19/nederlandse-maatregelen-tegen-het-coronavirus/gezondheidsadvieze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otestantsekerk.nl/nieuws/samen-zingen-in-kerkdiensten-weer-mogelijk/" TargetMode="Externa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PublishDate>
  <Abstract>Terecht wordt gezegd dat we het lichaam van Christus zijn. Maar kijken we dan met zijn ogen?                                          Luisteren we met zijn oren?                                                           Gaan we met zijn voeten?</Abstract>
  <CompanyAddress>www.diaconaalsteunpunt.nl</CompanyAddress>
  <CompanyPhone>diaconia@gbouw.nl</CompanyPhone>
  <CompanyFax>038-4270480</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9" ma:contentTypeDescription="Een nieuw document maken." ma:contentTypeScope="" ma:versionID="85cfa0c2ce169b7c511a282464342d4f">
  <xsd:schema xmlns:xsd="http://www.w3.org/2001/XMLSchema" xmlns:xs="http://www.w3.org/2001/XMLSchema" xmlns:p="http://schemas.microsoft.com/office/2006/metadata/properties" xmlns:ns2="bdf8f3cc-2e16-402e-aa70-8325446701b1" targetNamespace="http://schemas.microsoft.com/office/2006/metadata/properties" ma:root="true" ma:fieldsID="7bb62fd834ac7bb0c3d0fff97a88c791" ns2:_="">
    <xsd:import namespace="bdf8f3cc-2e16-402e-aa70-8325446701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BF802-AFC5-4EBB-B211-10AE7798C698}">
  <ds:schemaRefs>
    <ds:schemaRef ds:uri="http://schemas.microsoft.com/sharepoint/v3/contenttype/forms"/>
  </ds:schemaRefs>
</ds:datastoreItem>
</file>

<file path=customXml/itemProps3.xml><?xml version="1.0" encoding="utf-8"?>
<ds:datastoreItem xmlns:ds="http://schemas.openxmlformats.org/officeDocument/2006/customXml" ds:itemID="{8C8D981F-044C-4135-AFA3-3270974F3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8F0F57-B061-46C2-9945-9861DB8DC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f3cc-2e16-402e-aa70-832544670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94E40E-B646-421B-9AD2-681710EA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2952</Words>
  <Characters>16241</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Yes! Ik ben diaken.</vt:lpstr>
    </vt:vector>
  </TitlesOfParts>
  <Company>Diaconaal steunpunt</Company>
  <LinksUpToDate>false</LinksUpToDate>
  <CharactersWithSpaces>19155</CharactersWithSpaces>
  <SharedDoc>false</SharedDoc>
  <HLinks>
    <vt:vector size="312" baseType="variant">
      <vt:variant>
        <vt:i4>1114178</vt:i4>
      </vt:variant>
      <vt:variant>
        <vt:i4>237</vt:i4>
      </vt:variant>
      <vt:variant>
        <vt:i4>0</vt:i4>
      </vt:variant>
      <vt:variant>
        <vt:i4>5</vt:i4>
      </vt:variant>
      <vt:variant>
        <vt:lpwstr>http://www.diaconaalsteunpunt.nl/</vt:lpwstr>
      </vt:variant>
      <vt:variant>
        <vt:lpwstr/>
      </vt:variant>
      <vt:variant>
        <vt:i4>5046292</vt:i4>
      </vt:variant>
      <vt:variant>
        <vt:i4>234</vt:i4>
      </vt:variant>
      <vt:variant>
        <vt:i4>0</vt:i4>
      </vt:variant>
      <vt:variant>
        <vt:i4>5</vt:i4>
      </vt:variant>
      <vt:variant>
        <vt:lpwstr>http://www.diaconaalsteunpunt.nl/index.asp?intStyleitID=10009</vt:lpwstr>
      </vt:variant>
      <vt:variant>
        <vt:lpwstr/>
      </vt:variant>
      <vt:variant>
        <vt:i4>5177364</vt:i4>
      </vt:variant>
      <vt:variant>
        <vt:i4>231</vt:i4>
      </vt:variant>
      <vt:variant>
        <vt:i4>0</vt:i4>
      </vt:variant>
      <vt:variant>
        <vt:i4>5</vt:i4>
      </vt:variant>
      <vt:variant>
        <vt:lpwstr>http://www.diaconaalsteunpunt.nl/index.asp?intStyleitID=10023</vt:lpwstr>
      </vt:variant>
      <vt:variant>
        <vt:lpwstr/>
      </vt:variant>
      <vt:variant>
        <vt:i4>8257640</vt:i4>
      </vt:variant>
      <vt:variant>
        <vt:i4>228</vt:i4>
      </vt:variant>
      <vt:variant>
        <vt:i4>0</vt:i4>
      </vt:variant>
      <vt:variant>
        <vt:i4>5</vt:i4>
      </vt:variant>
      <vt:variant>
        <vt:lpwstr>http://www.bladddienst.nl/</vt:lpwstr>
      </vt:variant>
      <vt:variant>
        <vt:lpwstr/>
      </vt:variant>
      <vt:variant>
        <vt:i4>1114178</vt:i4>
      </vt:variant>
      <vt:variant>
        <vt:i4>225</vt:i4>
      </vt:variant>
      <vt:variant>
        <vt:i4>0</vt:i4>
      </vt:variant>
      <vt:variant>
        <vt:i4>5</vt:i4>
      </vt:variant>
      <vt:variant>
        <vt:lpwstr>http://www.diaconaalsteunpunt.nl/</vt:lpwstr>
      </vt:variant>
      <vt:variant>
        <vt:lpwstr/>
      </vt:variant>
      <vt:variant>
        <vt:i4>1114178</vt:i4>
      </vt:variant>
      <vt:variant>
        <vt:i4>222</vt:i4>
      </vt:variant>
      <vt:variant>
        <vt:i4>0</vt:i4>
      </vt:variant>
      <vt:variant>
        <vt:i4>5</vt:i4>
      </vt:variant>
      <vt:variant>
        <vt:lpwstr>http://www.diaconaalsteunpunt.nl/</vt:lpwstr>
      </vt:variant>
      <vt:variant>
        <vt:lpwstr/>
      </vt:variant>
      <vt:variant>
        <vt:i4>1114178</vt:i4>
      </vt:variant>
      <vt:variant>
        <vt:i4>219</vt:i4>
      </vt:variant>
      <vt:variant>
        <vt:i4>0</vt:i4>
      </vt:variant>
      <vt:variant>
        <vt:i4>5</vt:i4>
      </vt:variant>
      <vt:variant>
        <vt:lpwstr>http://www.diaconaalsteunpunt.nl/</vt:lpwstr>
      </vt:variant>
      <vt:variant>
        <vt:lpwstr/>
      </vt:variant>
      <vt:variant>
        <vt:i4>1114178</vt:i4>
      </vt:variant>
      <vt:variant>
        <vt:i4>216</vt:i4>
      </vt:variant>
      <vt:variant>
        <vt:i4>0</vt:i4>
      </vt:variant>
      <vt:variant>
        <vt:i4>5</vt:i4>
      </vt:variant>
      <vt:variant>
        <vt:lpwstr>http://www.diaconaalsteunpunt.nl/</vt:lpwstr>
      </vt:variant>
      <vt:variant>
        <vt:lpwstr/>
      </vt:variant>
      <vt:variant>
        <vt:i4>1</vt:i4>
      </vt:variant>
      <vt:variant>
        <vt:i4>213</vt:i4>
      </vt:variant>
      <vt:variant>
        <vt:i4>0</vt:i4>
      </vt:variant>
      <vt:variant>
        <vt:i4>5</vt:i4>
      </vt:variant>
      <vt:variant>
        <vt:lpwstr>http://www.fraam.nl/</vt:lpwstr>
      </vt:variant>
      <vt:variant>
        <vt:lpwstr/>
      </vt:variant>
      <vt:variant>
        <vt:i4>1114178</vt:i4>
      </vt:variant>
      <vt:variant>
        <vt:i4>210</vt:i4>
      </vt:variant>
      <vt:variant>
        <vt:i4>0</vt:i4>
      </vt:variant>
      <vt:variant>
        <vt:i4>5</vt:i4>
      </vt:variant>
      <vt:variant>
        <vt:lpwstr>http://www.diaconaalsteunpunt.nl/</vt:lpwstr>
      </vt:variant>
      <vt:variant>
        <vt:lpwstr/>
      </vt:variant>
      <vt:variant>
        <vt:i4>1114178</vt:i4>
      </vt:variant>
      <vt:variant>
        <vt:i4>207</vt:i4>
      </vt:variant>
      <vt:variant>
        <vt:i4>0</vt:i4>
      </vt:variant>
      <vt:variant>
        <vt:i4>5</vt:i4>
      </vt:variant>
      <vt:variant>
        <vt:lpwstr>http://www.diaconaalsteunpunt.nl/</vt:lpwstr>
      </vt:variant>
      <vt:variant>
        <vt:lpwstr/>
      </vt:variant>
      <vt:variant>
        <vt:i4>1114178</vt:i4>
      </vt:variant>
      <vt:variant>
        <vt:i4>204</vt:i4>
      </vt:variant>
      <vt:variant>
        <vt:i4>0</vt:i4>
      </vt:variant>
      <vt:variant>
        <vt:i4>5</vt:i4>
      </vt:variant>
      <vt:variant>
        <vt:lpwstr>http://www.diaconaalsteunpunt.nl/</vt:lpwstr>
      </vt:variant>
      <vt:variant>
        <vt:lpwstr/>
      </vt:variant>
      <vt:variant>
        <vt:i4>1114178</vt:i4>
      </vt:variant>
      <vt:variant>
        <vt:i4>201</vt:i4>
      </vt:variant>
      <vt:variant>
        <vt:i4>0</vt:i4>
      </vt:variant>
      <vt:variant>
        <vt:i4>5</vt:i4>
      </vt:variant>
      <vt:variant>
        <vt:lpwstr>http://www.diaconaalsteunpunt.nl/</vt:lpwstr>
      </vt:variant>
      <vt:variant>
        <vt:lpwstr/>
      </vt:variant>
      <vt:variant>
        <vt:i4>1114178</vt:i4>
      </vt:variant>
      <vt:variant>
        <vt:i4>198</vt:i4>
      </vt:variant>
      <vt:variant>
        <vt:i4>0</vt:i4>
      </vt:variant>
      <vt:variant>
        <vt:i4>5</vt:i4>
      </vt:variant>
      <vt:variant>
        <vt:lpwstr>http://www.diaconaalsteunpunt.nl/</vt:lpwstr>
      </vt:variant>
      <vt:variant>
        <vt:lpwstr/>
      </vt:variant>
      <vt:variant>
        <vt:i4>1114178</vt:i4>
      </vt:variant>
      <vt:variant>
        <vt:i4>195</vt:i4>
      </vt:variant>
      <vt:variant>
        <vt:i4>0</vt:i4>
      </vt:variant>
      <vt:variant>
        <vt:i4>5</vt:i4>
      </vt:variant>
      <vt:variant>
        <vt:lpwstr>http://www.diaconaalsteunpunt.nl/</vt:lpwstr>
      </vt:variant>
      <vt:variant>
        <vt:lpwstr/>
      </vt:variant>
      <vt:variant>
        <vt:i4>1114178</vt:i4>
      </vt:variant>
      <vt:variant>
        <vt:i4>192</vt:i4>
      </vt:variant>
      <vt:variant>
        <vt:i4>0</vt:i4>
      </vt:variant>
      <vt:variant>
        <vt:i4>5</vt:i4>
      </vt:variant>
      <vt:variant>
        <vt:lpwstr>http://www.diaconaalsteunpunt.nl/</vt:lpwstr>
      </vt:variant>
      <vt:variant>
        <vt:lpwstr/>
      </vt:variant>
      <vt:variant>
        <vt:i4>1114178</vt:i4>
      </vt:variant>
      <vt:variant>
        <vt:i4>189</vt:i4>
      </vt:variant>
      <vt:variant>
        <vt:i4>0</vt:i4>
      </vt:variant>
      <vt:variant>
        <vt:i4>5</vt:i4>
      </vt:variant>
      <vt:variant>
        <vt:lpwstr>http://www.diaconaalsteunpunt.nl/</vt:lpwstr>
      </vt:variant>
      <vt:variant>
        <vt:lpwstr/>
      </vt:variant>
      <vt:variant>
        <vt:i4>1114178</vt:i4>
      </vt:variant>
      <vt:variant>
        <vt:i4>180</vt:i4>
      </vt:variant>
      <vt:variant>
        <vt:i4>0</vt:i4>
      </vt:variant>
      <vt:variant>
        <vt:i4>5</vt:i4>
      </vt:variant>
      <vt:variant>
        <vt:lpwstr>http://www.diaconaalsteunpunt.nl/</vt:lpwstr>
      </vt:variant>
      <vt:variant>
        <vt:lpwstr/>
      </vt:variant>
      <vt:variant>
        <vt:i4>1114178</vt:i4>
      </vt:variant>
      <vt:variant>
        <vt:i4>177</vt:i4>
      </vt:variant>
      <vt:variant>
        <vt:i4>0</vt:i4>
      </vt:variant>
      <vt:variant>
        <vt:i4>5</vt:i4>
      </vt:variant>
      <vt:variant>
        <vt:lpwstr>http://www.diaconaalsteunpunt.nl/</vt:lpwstr>
      </vt:variant>
      <vt:variant>
        <vt:lpwstr/>
      </vt:variant>
      <vt:variant>
        <vt:i4>1114178</vt:i4>
      </vt:variant>
      <vt:variant>
        <vt:i4>174</vt:i4>
      </vt:variant>
      <vt:variant>
        <vt:i4>0</vt:i4>
      </vt:variant>
      <vt:variant>
        <vt:i4>5</vt:i4>
      </vt:variant>
      <vt:variant>
        <vt:lpwstr>http://www.diaconaalsteunpunt.nl/</vt:lpwstr>
      </vt:variant>
      <vt:variant>
        <vt:lpwstr/>
      </vt:variant>
      <vt:variant>
        <vt:i4>1114178</vt:i4>
      </vt:variant>
      <vt:variant>
        <vt:i4>171</vt:i4>
      </vt:variant>
      <vt:variant>
        <vt:i4>0</vt:i4>
      </vt:variant>
      <vt:variant>
        <vt:i4>5</vt:i4>
      </vt:variant>
      <vt:variant>
        <vt:lpwstr>http://www.diaconaalsteunpunt.nl/</vt:lpwstr>
      </vt:variant>
      <vt:variant>
        <vt:lpwstr/>
      </vt:variant>
      <vt:variant>
        <vt:i4>1114178</vt:i4>
      </vt:variant>
      <vt:variant>
        <vt:i4>168</vt:i4>
      </vt:variant>
      <vt:variant>
        <vt:i4>0</vt:i4>
      </vt:variant>
      <vt:variant>
        <vt:i4>5</vt:i4>
      </vt:variant>
      <vt:variant>
        <vt:lpwstr>http://www.diaconaalsteunpunt.nl/</vt:lpwstr>
      </vt:variant>
      <vt:variant>
        <vt:lpwstr/>
      </vt:variant>
      <vt:variant>
        <vt:i4>1114178</vt:i4>
      </vt:variant>
      <vt:variant>
        <vt:i4>165</vt:i4>
      </vt:variant>
      <vt:variant>
        <vt:i4>0</vt:i4>
      </vt:variant>
      <vt:variant>
        <vt:i4>5</vt:i4>
      </vt:variant>
      <vt:variant>
        <vt:lpwstr>http://www.diaconaalsteunpunt.nl/</vt:lpwstr>
      </vt:variant>
      <vt:variant>
        <vt:lpwstr/>
      </vt:variant>
      <vt:variant>
        <vt:i4>1114178</vt:i4>
      </vt:variant>
      <vt:variant>
        <vt:i4>156</vt:i4>
      </vt:variant>
      <vt:variant>
        <vt:i4>0</vt:i4>
      </vt:variant>
      <vt:variant>
        <vt:i4>5</vt:i4>
      </vt:variant>
      <vt:variant>
        <vt:lpwstr>http://www.diaconaalsteunpunt.nl/</vt:lpwstr>
      </vt:variant>
      <vt:variant>
        <vt:lpwstr/>
      </vt:variant>
      <vt:variant>
        <vt:i4>1114178</vt:i4>
      </vt:variant>
      <vt:variant>
        <vt:i4>153</vt:i4>
      </vt:variant>
      <vt:variant>
        <vt:i4>0</vt:i4>
      </vt:variant>
      <vt:variant>
        <vt:i4>5</vt:i4>
      </vt:variant>
      <vt:variant>
        <vt:lpwstr>http://www.diaconaalsteunpunt.nl/</vt:lpwstr>
      </vt:variant>
      <vt:variant>
        <vt:lpwstr/>
      </vt:variant>
      <vt:variant>
        <vt:i4>1114178</vt:i4>
      </vt:variant>
      <vt:variant>
        <vt:i4>144</vt:i4>
      </vt:variant>
      <vt:variant>
        <vt:i4>0</vt:i4>
      </vt:variant>
      <vt:variant>
        <vt:i4>5</vt:i4>
      </vt:variant>
      <vt:variant>
        <vt:lpwstr>http://www.diaconaalsteunpunt.nl/</vt:lpwstr>
      </vt:variant>
      <vt:variant>
        <vt:lpwstr/>
      </vt:variant>
      <vt:variant>
        <vt:i4>1114178</vt:i4>
      </vt:variant>
      <vt:variant>
        <vt:i4>141</vt:i4>
      </vt:variant>
      <vt:variant>
        <vt:i4>0</vt:i4>
      </vt:variant>
      <vt:variant>
        <vt:i4>5</vt:i4>
      </vt:variant>
      <vt:variant>
        <vt:lpwstr>http://www.diaconaalsteunpunt.nl/</vt:lpwstr>
      </vt:variant>
      <vt:variant>
        <vt:lpwstr/>
      </vt:variant>
      <vt:variant>
        <vt:i4>1638457</vt:i4>
      </vt:variant>
      <vt:variant>
        <vt:i4>134</vt:i4>
      </vt:variant>
      <vt:variant>
        <vt:i4>0</vt:i4>
      </vt:variant>
      <vt:variant>
        <vt:i4>5</vt:i4>
      </vt:variant>
      <vt:variant>
        <vt:lpwstr/>
      </vt:variant>
      <vt:variant>
        <vt:lpwstr>_Toc261891311</vt:lpwstr>
      </vt:variant>
      <vt:variant>
        <vt:i4>1638457</vt:i4>
      </vt:variant>
      <vt:variant>
        <vt:i4>128</vt:i4>
      </vt:variant>
      <vt:variant>
        <vt:i4>0</vt:i4>
      </vt:variant>
      <vt:variant>
        <vt:i4>5</vt:i4>
      </vt:variant>
      <vt:variant>
        <vt:lpwstr/>
      </vt:variant>
      <vt:variant>
        <vt:lpwstr>_Toc261891310</vt:lpwstr>
      </vt:variant>
      <vt:variant>
        <vt:i4>1572921</vt:i4>
      </vt:variant>
      <vt:variant>
        <vt:i4>122</vt:i4>
      </vt:variant>
      <vt:variant>
        <vt:i4>0</vt:i4>
      </vt:variant>
      <vt:variant>
        <vt:i4>5</vt:i4>
      </vt:variant>
      <vt:variant>
        <vt:lpwstr/>
      </vt:variant>
      <vt:variant>
        <vt:lpwstr>_Toc261891309</vt:lpwstr>
      </vt:variant>
      <vt:variant>
        <vt:i4>1572921</vt:i4>
      </vt:variant>
      <vt:variant>
        <vt:i4>116</vt:i4>
      </vt:variant>
      <vt:variant>
        <vt:i4>0</vt:i4>
      </vt:variant>
      <vt:variant>
        <vt:i4>5</vt:i4>
      </vt:variant>
      <vt:variant>
        <vt:lpwstr/>
      </vt:variant>
      <vt:variant>
        <vt:lpwstr>_Toc261891308</vt:lpwstr>
      </vt:variant>
      <vt:variant>
        <vt:i4>1572921</vt:i4>
      </vt:variant>
      <vt:variant>
        <vt:i4>110</vt:i4>
      </vt:variant>
      <vt:variant>
        <vt:i4>0</vt:i4>
      </vt:variant>
      <vt:variant>
        <vt:i4>5</vt:i4>
      </vt:variant>
      <vt:variant>
        <vt:lpwstr/>
      </vt:variant>
      <vt:variant>
        <vt:lpwstr>_Toc261891307</vt:lpwstr>
      </vt:variant>
      <vt:variant>
        <vt:i4>1572921</vt:i4>
      </vt:variant>
      <vt:variant>
        <vt:i4>104</vt:i4>
      </vt:variant>
      <vt:variant>
        <vt:i4>0</vt:i4>
      </vt:variant>
      <vt:variant>
        <vt:i4>5</vt:i4>
      </vt:variant>
      <vt:variant>
        <vt:lpwstr/>
      </vt:variant>
      <vt:variant>
        <vt:lpwstr>_Toc261891306</vt:lpwstr>
      </vt:variant>
      <vt:variant>
        <vt:i4>1572921</vt:i4>
      </vt:variant>
      <vt:variant>
        <vt:i4>98</vt:i4>
      </vt:variant>
      <vt:variant>
        <vt:i4>0</vt:i4>
      </vt:variant>
      <vt:variant>
        <vt:i4>5</vt:i4>
      </vt:variant>
      <vt:variant>
        <vt:lpwstr/>
      </vt:variant>
      <vt:variant>
        <vt:lpwstr>_Toc261891305</vt:lpwstr>
      </vt:variant>
      <vt:variant>
        <vt:i4>1572921</vt:i4>
      </vt:variant>
      <vt:variant>
        <vt:i4>92</vt:i4>
      </vt:variant>
      <vt:variant>
        <vt:i4>0</vt:i4>
      </vt:variant>
      <vt:variant>
        <vt:i4>5</vt:i4>
      </vt:variant>
      <vt:variant>
        <vt:lpwstr/>
      </vt:variant>
      <vt:variant>
        <vt:lpwstr>_Toc261891304</vt:lpwstr>
      </vt:variant>
      <vt:variant>
        <vt:i4>1572921</vt:i4>
      </vt:variant>
      <vt:variant>
        <vt:i4>86</vt:i4>
      </vt:variant>
      <vt:variant>
        <vt:i4>0</vt:i4>
      </vt:variant>
      <vt:variant>
        <vt:i4>5</vt:i4>
      </vt:variant>
      <vt:variant>
        <vt:lpwstr/>
      </vt:variant>
      <vt:variant>
        <vt:lpwstr>_Toc261891303</vt:lpwstr>
      </vt:variant>
      <vt:variant>
        <vt:i4>1572921</vt:i4>
      </vt:variant>
      <vt:variant>
        <vt:i4>80</vt:i4>
      </vt:variant>
      <vt:variant>
        <vt:i4>0</vt:i4>
      </vt:variant>
      <vt:variant>
        <vt:i4>5</vt:i4>
      </vt:variant>
      <vt:variant>
        <vt:lpwstr/>
      </vt:variant>
      <vt:variant>
        <vt:lpwstr>_Toc261891302</vt:lpwstr>
      </vt:variant>
      <vt:variant>
        <vt:i4>1572921</vt:i4>
      </vt:variant>
      <vt:variant>
        <vt:i4>74</vt:i4>
      </vt:variant>
      <vt:variant>
        <vt:i4>0</vt:i4>
      </vt:variant>
      <vt:variant>
        <vt:i4>5</vt:i4>
      </vt:variant>
      <vt:variant>
        <vt:lpwstr/>
      </vt:variant>
      <vt:variant>
        <vt:lpwstr>_Toc261891301</vt:lpwstr>
      </vt:variant>
      <vt:variant>
        <vt:i4>1572921</vt:i4>
      </vt:variant>
      <vt:variant>
        <vt:i4>68</vt:i4>
      </vt:variant>
      <vt:variant>
        <vt:i4>0</vt:i4>
      </vt:variant>
      <vt:variant>
        <vt:i4>5</vt:i4>
      </vt:variant>
      <vt:variant>
        <vt:lpwstr/>
      </vt:variant>
      <vt:variant>
        <vt:lpwstr>_Toc261891300</vt:lpwstr>
      </vt:variant>
      <vt:variant>
        <vt:i4>1114168</vt:i4>
      </vt:variant>
      <vt:variant>
        <vt:i4>62</vt:i4>
      </vt:variant>
      <vt:variant>
        <vt:i4>0</vt:i4>
      </vt:variant>
      <vt:variant>
        <vt:i4>5</vt:i4>
      </vt:variant>
      <vt:variant>
        <vt:lpwstr/>
      </vt:variant>
      <vt:variant>
        <vt:lpwstr>_Toc261891299</vt:lpwstr>
      </vt:variant>
      <vt:variant>
        <vt:i4>1114168</vt:i4>
      </vt:variant>
      <vt:variant>
        <vt:i4>56</vt:i4>
      </vt:variant>
      <vt:variant>
        <vt:i4>0</vt:i4>
      </vt:variant>
      <vt:variant>
        <vt:i4>5</vt:i4>
      </vt:variant>
      <vt:variant>
        <vt:lpwstr/>
      </vt:variant>
      <vt:variant>
        <vt:lpwstr>_Toc261891298</vt:lpwstr>
      </vt:variant>
      <vt:variant>
        <vt:i4>1114168</vt:i4>
      </vt:variant>
      <vt:variant>
        <vt:i4>50</vt:i4>
      </vt:variant>
      <vt:variant>
        <vt:i4>0</vt:i4>
      </vt:variant>
      <vt:variant>
        <vt:i4>5</vt:i4>
      </vt:variant>
      <vt:variant>
        <vt:lpwstr/>
      </vt:variant>
      <vt:variant>
        <vt:lpwstr>_Toc261891297</vt:lpwstr>
      </vt:variant>
      <vt:variant>
        <vt:i4>1114168</vt:i4>
      </vt:variant>
      <vt:variant>
        <vt:i4>44</vt:i4>
      </vt:variant>
      <vt:variant>
        <vt:i4>0</vt:i4>
      </vt:variant>
      <vt:variant>
        <vt:i4>5</vt:i4>
      </vt:variant>
      <vt:variant>
        <vt:lpwstr/>
      </vt:variant>
      <vt:variant>
        <vt:lpwstr>_Toc261891296</vt:lpwstr>
      </vt:variant>
      <vt:variant>
        <vt:i4>1114168</vt:i4>
      </vt:variant>
      <vt:variant>
        <vt:i4>38</vt:i4>
      </vt:variant>
      <vt:variant>
        <vt:i4>0</vt:i4>
      </vt:variant>
      <vt:variant>
        <vt:i4>5</vt:i4>
      </vt:variant>
      <vt:variant>
        <vt:lpwstr/>
      </vt:variant>
      <vt:variant>
        <vt:lpwstr>_Toc261891295</vt:lpwstr>
      </vt:variant>
      <vt:variant>
        <vt:i4>1114168</vt:i4>
      </vt:variant>
      <vt:variant>
        <vt:i4>32</vt:i4>
      </vt:variant>
      <vt:variant>
        <vt:i4>0</vt:i4>
      </vt:variant>
      <vt:variant>
        <vt:i4>5</vt:i4>
      </vt:variant>
      <vt:variant>
        <vt:lpwstr/>
      </vt:variant>
      <vt:variant>
        <vt:lpwstr>_Toc261891294</vt:lpwstr>
      </vt:variant>
      <vt:variant>
        <vt:i4>1114168</vt:i4>
      </vt:variant>
      <vt:variant>
        <vt:i4>26</vt:i4>
      </vt:variant>
      <vt:variant>
        <vt:i4>0</vt:i4>
      </vt:variant>
      <vt:variant>
        <vt:i4>5</vt:i4>
      </vt:variant>
      <vt:variant>
        <vt:lpwstr/>
      </vt:variant>
      <vt:variant>
        <vt:lpwstr>_Toc261891293</vt:lpwstr>
      </vt:variant>
      <vt:variant>
        <vt:i4>1114168</vt:i4>
      </vt:variant>
      <vt:variant>
        <vt:i4>20</vt:i4>
      </vt:variant>
      <vt:variant>
        <vt:i4>0</vt:i4>
      </vt:variant>
      <vt:variant>
        <vt:i4>5</vt:i4>
      </vt:variant>
      <vt:variant>
        <vt:lpwstr/>
      </vt:variant>
      <vt:variant>
        <vt:lpwstr>_Toc261891292</vt:lpwstr>
      </vt:variant>
      <vt:variant>
        <vt:i4>1114168</vt:i4>
      </vt:variant>
      <vt:variant>
        <vt:i4>14</vt:i4>
      </vt:variant>
      <vt:variant>
        <vt:i4>0</vt:i4>
      </vt:variant>
      <vt:variant>
        <vt:i4>5</vt:i4>
      </vt:variant>
      <vt:variant>
        <vt:lpwstr/>
      </vt:variant>
      <vt:variant>
        <vt:lpwstr>_Toc261891291</vt:lpwstr>
      </vt:variant>
      <vt:variant>
        <vt:i4>1114168</vt:i4>
      </vt:variant>
      <vt:variant>
        <vt:i4>8</vt:i4>
      </vt:variant>
      <vt:variant>
        <vt:i4>0</vt:i4>
      </vt:variant>
      <vt:variant>
        <vt:i4>5</vt:i4>
      </vt:variant>
      <vt:variant>
        <vt:lpwstr/>
      </vt:variant>
      <vt:variant>
        <vt:lpwstr>_Toc261891290</vt:lpwstr>
      </vt:variant>
      <vt:variant>
        <vt:i4>1048632</vt:i4>
      </vt:variant>
      <vt:variant>
        <vt:i4>2</vt:i4>
      </vt:variant>
      <vt:variant>
        <vt:i4>0</vt:i4>
      </vt:variant>
      <vt:variant>
        <vt:i4>5</vt:i4>
      </vt:variant>
      <vt:variant>
        <vt:lpwstr/>
      </vt:variant>
      <vt:variant>
        <vt:lpwstr>_Toc261891289</vt:lpwstr>
      </vt:variant>
      <vt:variant>
        <vt:i4>1376271</vt:i4>
      </vt:variant>
      <vt:variant>
        <vt:i4>0</vt:i4>
      </vt:variant>
      <vt:variant>
        <vt:i4>0</vt:i4>
      </vt:variant>
      <vt:variant>
        <vt:i4>5</vt:i4>
      </vt:variant>
      <vt:variant>
        <vt:lpwstr>http://biddenishetbestebegin.wordpress.com/schijf-van-5/</vt:lpwstr>
      </vt:variant>
      <vt:variant>
        <vt:lpwstr/>
      </vt:variant>
      <vt:variant>
        <vt:i4>1114178</vt:i4>
      </vt:variant>
      <vt:variant>
        <vt:i4>0</vt:i4>
      </vt:variant>
      <vt:variant>
        <vt:i4>0</vt:i4>
      </vt:variant>
      <vt:variant>
        <vt:i4>5</vt:i4>
      </vt:variant>
      <vt:variant>
        <vt:lpwstr>http://www.diaconaalsteunpunt.nl/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Ik ben diaken.</dc:title>
  <dc:creator>vb Gemeente test2</dc:creator>
  <cp:lastModifiedBy>Gebruiker</cp:lastModifiedBy>
  <cp:revision>3</cp:revision>
  <cp:lastPrinted>2020-07-10T14:26:00Z</cp:lastPrinted>
  <dcterms:created xsi:type="dcterms:W3CDTF">2020-07-10T14:26:00Z</dcterms:created>
  <dcterms:modified xsi:type="dcterms:W3CDTF">2020-07-10T14:28:00Z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0x010100D66E91BE9719214CBE985C35E58EB2FD</vt:lpwstr>
  </property>
  <property fmtid="{D5CDD505-2E9C-101B-9397-08002B2CF9AE}" pid="3" name="Order">
    <vt:r8>218400</vt:r8>
  </property>
</Properties>
</file>