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5181" w14:textId="4D36E493" w:rsidR="00D43EFB" w:rsidRDefault="00D43EFB" w:rsidP="00D43EFB">
      <w:pPr>
        <w:shd w:val="clear" w:color="auto" w:fill="FFFFFF"/>
        <w:tabs>
          <w:tab w:val="num" w:pos="720"/>
        </w:tabs>
        <w:spacing w:after="0"/>
      </w:pPr>
      <w:r>
        <w:rPr>
          <w:noProof/>
        </w:rPr>
        <w:drawing>
          <wp:inline distT="0" distB="0" distL="0" distR="0" wp14:anchorId="4DEBCB88" wp14:editId="11591EDE">
            <wp:extent cx="8517890" cy="1307375"/>
            <wp:effectExtent l="0" t="0" r="0" b="7620"/>
            <wp:docPr id="11395420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098" cy="1313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3EFB">
        <w:rPr>
          <w:rFonts w:ascii="Times New Roman" w:eastAsia="Times New Roman" w:hAnsi="Times New Roman" w:cs="Arial"/>
          <w:noProof/>
          <w:color w:val="00000A"/>
          <w:kern w:val="0"/>
          <w:lang w:val="nl-NL" w:eastAsia="nl-NL"/>
          <w14:ligatures w14:val="none"/>
        </w:rPr>
        <w:drawing>
          <wp:anchor distT="0" distB="10160" distL="114300" distR="123190" simplePos="0" relativeHeight="251661312" behindDoc="1" locked="0" layoutInCell="1" allowOverlap="1" wp14:anchorId="7F3E8B0E" wp14:editId="1D699119">
            <wp:simplePos x="0" y="0"/>
            <wp:positionH relativeFrom="page">
              <wp:posOffset>742950</wp:posOffset>
            </wp:positionH>
            <wp:positionV relativeFrom="page">
              <wp:posOffset>1076325</wp:posOffset>
            </wp:positionV>
            <wp:extent cx="7560310" cy="1259840"/>
            <wp:effectExtent l="0" t="0" r="0" b="0"/>
            <wp:wrapNone/>
            <wp:docPr id="1084380786" name="Afbeelding 1084380786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031">
        <w:rPr>
          <w:rFonts w:cs="Arial"/>
          <w:noProof/>
        </w:rPr>
        <w:drawing>
          <wp:anchor distT="0" distB="10160" distL="114300" distR="123190" simplePos="0" relativeHeight="251659264" behindDoc="1" locked="0" layoutInCell="1" allowOverlap="1" wp14:anchorId="5F0C52C3" wp14:editId="2B30A133">
            <wp:simplePos x="0" y="0"/>
            <wp:positionH relativeFrom="page">
              <wp:posOffset>590550</wp:posOffset>
            </wp:positionH>
            <wp:positionV relativeFrom="page">
              <wp:posOffset>924560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AF9E0" w14:textId="364CDA13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</w:p>
    <w:p w14:paraId="76B66C57" w14:textId="2AB89200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b/>
          <w:bCs/>
          <w:color w:val="242424"/>
          <w:sz w:val="28"/>
          <w:szCs w:val="28"/>
          <w:lang w:val="nl-NL"/>
        </w:rPr>
      </w:pPr>
      <w:r w:rsidRPr="00D43EFB">
        <w:rPr>
          <w:rFonts w:ascii="Verdana" w:hAnsi="Verdana" w:cs="Calibri"/>
          <w:b/>
          <w:bCs/>
          <w:color w:val="242424"/>
          <w:sz w:val="28"/>
          <w:szCs w:val="28"/>
          <w:lang w:val="nl-NL"/>
        </w:rPr>
        <w:t>Dienst op zondag 11 juni 2023</w:t>
      </w:r>
    </w:p>
    <w:p w14:paraId="0F337549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nl-NL"/>
        </w:rPr>
      </w:pPr>
    </w:p>
    <w:p w14:paraId="3038747A" w14:textId="0402D02D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242424"/>
          <w:lang w:val="nl-NL"/>
        </w:rPr>
      </w:pPr>
      <w:r w:rsidRPr="00D43EFB">
        <w:rPr>
          <w:rFonts w:ascii="Verdana" w:hAnsi="Verdana" w:cs="Calibri"/>
          <w:color w:val="242424"/>
          <w:lang w:val="nl-NL"/>
        </w:rPr>
        <w:t>Voorganger</w:t>
      </w:r>
      <w:r w:rsidR="0050015F">
        <w:rPr>
          <w:rFonts w:ascii="Verdana" w:hAnsi="Verdana" w:cs="Calibri"/>
          <w:color w:val="242424"/>
          <w:lang w:val="nl-NL"/>
        </w:rPr>
        <w:t>: Roelof Speelman</w:t>
      </w:r>
    </w:p>
    <w:p w14:paraId="2C80F19D" w14:textId="77777777" w:rsidR="00D43EFB" w:rsidRPr="00D43EFB" w:rsidRDefault="00D43EFB" w:rsidP="0050015F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</w:p>
    <w:p w14:paraId="4DFAF120" w14:textId="77777777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242424"/>
        </w:rPr>
      </w:pPr>
    </w:p>
    <w:p w14:paraId="2E26806E" w14:textId="77777777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Welkom   </w:t>
      </w:r>
    </w:p>
    <w:p w14:paraId="71C6B796" w14:textId="16ED7176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ind w:left="360" w:firstLine="360"/>
        <w:rPr>
          <w:rFonts w:ascii="Verdana" w:hAnsi="Verdana" w:cs="Calibri"/>
          <w:color w:val="242424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</w:t>
      </w:r>
    </w:p>
    <w:p w14:paraId="2EE31F38" w14:textId="77777777" w:rsidR="0050015F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</w:pP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Aanvangslied: 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 xml:space="preserve">Lied 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136: 1,12 en 13   </w:t>
      </w:r>
      <w:r w:rsidR="0050015F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 xml:space="preserve">“Loof de Heer, want ….” </w:t>
      </w:r>
    </w:p>
    <w:p w14:paraId="6F7DDD44" w14:textId="72D9F6EF" w:rsidR="00D43EFB" w:rsidRPr="0050015F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</w:pP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 xml:space="preserve">                          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              </w:t>
      </w:r>
    </w:p>
    <w:p w14:paraId="4A9E6992" w14:textId="60EF5A6A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Bemoediging en groet                                                                 </w:t>
      </w:r>
    </w:p>
    <w:p w14:paraId="14F13033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3A44E739" w14:textId="31368DF8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Drempelgebed</w:t>
      </w:r>
    </w:p>
    <w:p w14:paraId="47C8861D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00673FBE" w14:textId="03D2C47C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Inleiding</w:t>
      </w:r>
    </w:p>
    <w:p w14:paraId="5F5C3217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1404FAD2" w14:textId="72CDE1CC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Kyriegebed</w:t>
      </w:r>
    </w:p>
    <w:p w14:paraId="194A7133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1E1716DF" w14:textId="36EA1D6D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lang w:val="nl-NL"/>
        </w:rPr>
      </w:pP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Glorialied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>: L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ied 985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 xml:space="preserve"> </w:t>
      </w:r>
      <w:r w:rsidR="0050015F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>“Heilig, heilig, heilig…”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 xml:space="preserve">                                                                  </w:t>
      </w:r>
    </w:p>
    <w:p w14:paraId="1ADE754F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76D51CEA" w14:textId="0E818810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</w:pP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Kinderlied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>: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 Hemelhoog 621    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>“Van A tot Z….”</w:t>
      </w:r>
    </w:p>
    <w:p w14:paraId="0C745627" w14:textId="2E108268" w:rsidR="0050015F" w:rsidRPr="00D43EFB" w:rsidRDefault="0050015F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0000FF"/>
          <w:bdr w:val="none" w:sz="0" w:space="0" w:color="auto" w:frame="1"/>
        </w:rPr>
      </w:pPr>
      <w:hyperlink r:id="rId7" w:history="1">
        <w:r w:rsidRPr="00545031">
          <w:rPr>
            <w:rStyle w:val="Hyperlink"/>
            <w:rFonts w:cs="Arial"/>
            <w:b/>
            <w:bCs/>
          </w:rPr>
          <w:t>https://www.youtube.com/watch?v</w:t>
        </w:r>
        <w:r w:rsidRPr="00545031">
          <w:rPr>
            <w:rStyle w:val="Hyperlink"/>
            <w:rFonts w:cs="Arial"/>
            <w:b/>
            <w:bCs/>
          </w:rPr>
          <w:t>=</w:t>
        </w:r>
        <w:r w:rsidRPr="00545031">
          <w:rPr>
            <w:rStyle w:val="Hyperlink"/>
            <w:rFonts w:cs="Arial"/>
            <w:b/>
            <w:bCs/>
          </w:rPr>
          <w:t>LltBkakvlOE</w:t>
        </w:r>
      </w:hyperlink>
    </w:p>
    <w:p w14:paraId="66BA4328" w14:textId="77777777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</w:p>
    <w:p w14:paraId="68C3405B" w14:textId="77777777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Vertelling</w:t>
      </w:r>
    </w:p>
    <w:p w14:paraId="4899EBCF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2588CCEF" w14:textId="195BA839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</w:rPr>
      </w:pP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Lied</w:t>
      </w:r>
      <w:r w:rsidR="0050015F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>: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 Opwekking 488</w:t>
      </w:r>
      <w:r w:rsidR="0050015F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 xml:space="preserve">  “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 </w:t>
      </w:r>
      <w:r w:rsidR="0050015F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>Heer, ik kom tot U…”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                              </w:t>
      </w:r>
    </w:p>
    <w:p w14:paraId="784536B6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0C2AB98E" w14:textId="53F850EB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Gebed</w:t>
      </w:r>
    </w:p>
    <w:p w14:paraId="43DB34F8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5E1D300F" w14:textId="1250E12D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Inzameling gaven</w:t>
      </w:r>
    </w:p>
    <w:p w14:paraId="61816A37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6A033466" w14:textId="77777777" w:rsidR="0050015F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</w:pP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Slotlied</w:t>
      </w:r>
      <w:r w:rsidR="0050015F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>:</w:t>
      </w: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 xml:space="preserve"> lied 657</w:t>
      </w:r>
      <w:r w:rsidR="0050015F"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  <w:t xml:space="preserve">   “Zolang wij ademhalen…”</w:t>
      </w:r>
    </w:p>
    <w:p w14:paraId="20C9A77D" w14:textId="07DDFB6D" w:rsidR="00D43EFB" w:rsidRPr="0050015F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bdr w:val="none" w:sz="0" w:space="0" w:color="auto" w:frame="1"/>
          <w:lang w:val="nl-NL"/>
        </w:rPr>
      </w:pPr>
      <w:r w:rsidRPr="00D43EFB">
        <w:rPr>
          <w:rFonts w:ascii="Verdana" w:hAnsi="Verdana" w:cs="Calibri"/>
          <w:b/>
          <w:bCs/>
          <w:color w:val="242424"/>
          <w:bdr w:val="none" w:sz="0" w:space="0" w:color="auto" w:frame="1"/>
        </w:rPr>
        <w:t>                                              </w:t>
      </w:r>
    </w:p>
    <w:p w14:paraId="468D7763" w14:textId="77777777" w:rsid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bdr w:val="none" w:sz="0" w:space="0" w:color="auto" w:frame="1"/>
        </w:rPr>
      </w:pPr>
    </w:p>
    <w:p w14:paraId="732B196F" w14:textId="3CD4B0C0" w:rsidR="00D43EFB" w:rsidRPr="00D43EFB" w:rsidRDefault="00D43EFB" w:rsidP="00D43EFB">
      <w:pPr>
        <w:pStyle w:val="xmsolistparagraph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D43EFB">
        <w:rPr>
          <w:rFonts w:ascii="Verdana" w:hAnsi="Verdana" w:cs="Calibri"/>
          <w:color w:val="242424"/>
          <w:bdr w:val="none" w:sz="0" w:space="0" w:color="auto" w:frame="1"/>
        </w:rPr>
        <w:t>Slottekst en zegen  </w:t>
      </w:r>
    </w:p>
    <w:p w14:paraId="0D827240" w14:textId="77777777" w:rsidR="008331C8" w:rsidRPr="00D43EFB" w:rsidRDefault="008331C8">
      <w:pPr>
        <w:rPr>
          <w:rFonts w:ascii="Verdana" w:hAnsi="Verdana"/>
          <w:sz w:val="24"/>
          <w:szCs w:val="24"/>
        </w:rPr>
      </w:pPr>
    </w:p>
    <w:sectPr w:rsidR="008331C8" w:rsidRPr="00D43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3D06"/>
    <w:multiLevelType w:val="multilevel"/>
    <w:tmpl w:val="8CEC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762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B"/>
    <w:rsid w:val="0050015F"/>
    <w:rsid w:val="008331C8"/>
    <w:rsid w:val="00D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DCC"/>
  <w15:chartTrackingRefBased/>
  <w15:docId w15:val="{EA332A35-7F0D-4E30-9B69-B52563B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listparagraph">
    <w:name w:val="x_msolistparagraph"/>
    <w:basedOn w:val="Standaard"/>
    <w:rsid w:val="00D4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43EF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0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ltBkakvl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Nagtegaal</dc:creator>
  <cp:keywords/>
  <dc:description/>
  <cp:lastModifiedBy>MT Nagtegaal</cp:lastModifiedBy>
  <cp:revision>3</cp:revision>
  <dcterms:created xsi:type="dcterms:W3CDTF">2023-06-09T08:31:00Z</dcterms:created>
  <dcterms:modified xsi:type="dcterms:W3CDTF">2023-06-09T12:14:00Z</dcterms:modified>
</cp:coreProperties>
</file>