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E25" w14:textId="4703C1BC" w:rsidR="00347F75" w:rsidRDefault="00347F75" w:rsidP="00347F75">
      <w:pPr>
        <w:pStyle w:val="NoteLevel1"/>
        <w:widowControl w:val="0"/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62C1319" wp14:editId="2E13CFFA">
            <wp:simplePos x="0" y="0"/>
            <wp:positionH relativeFrom="page">
              <wp:posOffset>857250</wp:posOffset>
            </wp:positionH>
            <wp:positionV relativeFrom="page">
              <wp:posOffset>457200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1465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261C3514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120D897A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73C9DD5E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54AD75F4" w14:textId="69CDF706" w:rsidR="00476FE4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DIENST  </w:t>
      </w:r>
      <w:r w:rsidR="00E643F0">
        <w:rPr>
          <w:rFonts w:ascii="Georgia Pro" w:hAnsi="Georgia Pro"/>
          <w:b/>
          <w:sz w:val="28"/>
          <w:szCs w:val="28"/>
        </w:rPr>
        <w:t xml:space="preserve">10 juli </w:t>
      </w:r>
      <w:r w:rsidRPr="008E7C5D">
        <w:rPr>
          <w:rFonts w:ascii="Georgia Pro" w:hAnsi="Georgia Pro"/>
          <w:b/>
          <w:sz w:val="28"/>
          <w:szCs w:val="28"/>
        </w:rPr>
        <w:t>2022</w:t>
      </w:r>
    </w:p>
    <w:p w14:paraId="7409D330" w14:textId="1E441102" w:rsidR="00356656" w:rsidRPr="008E7C5D" w:rsidRDefault="00356656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  <w:sz w:val="28"/>
          <w:szCs w:val="28"/>
        </w:rPr>
        <w:t xml:space="preserve">Voorganger; </w:t>
      </w:r>
      <w:r w:rsidR="00F94E19">
        <w:rPr>
          <w:rFonts w:ascii="Georgia Pro" w:hAnsi="Georgia Pro"/>
          <w:b/>
          <w:sz w:val="28"/>
          <w:szCs w:val="28"/>
        </w:rPr>
        <w:t xml:space="preserve">ds. </w:t>
      </w:r>
      <w:r w:rsidR="00E643F0">
        <w:rPr>
          <w:rFonts w:ascii="Georgia Pro" w:hAnsi="Georgia Pro"/>
          <w:b/>
          <w:sz w:val="28"/>
          <w:szCs w:val="28"/>
        </w:rPr>
        <w:t>Evert Overeem</w:t>
      </w:r>
    </w:p>
    <w:p w14:paraId="22D1631B" w14:textId="19B1CA60" w:rsidR="00347F75" w:rsidRPr="008E7C5D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  </w:t>
      </w:r>
      <w:r w:rsidRPr="008E7C5D">
        <w:rPr>
          <w:rFonts w:ascii="Georgia Pro" w:hAnsi="Georgia Pro"/>
          <w:b/>
          <w:szCs w:val="32"/>
        </w:rPr>
        <w:t xml:space="preserve">         </w:t>
      </w:r>
    </w:p>
    <w:p w14:paraId="55D3C2E0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2"/>
          <w:szCs w:val="22"/>
        </w:rPr>
        <w:t> </w:t>
      </w:r>
    </w:p>
    <w:p w14:paraId="7C697185" w14:textId="7C17AB1B" w:rsidR="00347F75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Welkom en afkondigingen door ouderling van dienst</w:t>
      </w:r>
    </w:p>
    <w:p w14:paraId="74350388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30D5814D" w14:textId="037B81E1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Intochtslied </w:t>
      </w:r>
      <w:r w:rsidRPr="008E7C5D">
        <w:rPr>
          <w:rFonts w:ascii="Georgia Pro" w:hAnsi="Georgia Pro"/>
          <w:color w:val="365F91"/>
          <w:sz w:val="28"/>
          <w:szCs w:val="28"/>
        </w:rPr>
        <w:t>(</w:t>
      </w:r>
      <w:r w:rsidRPr="008E7C5D">
        <w:rPr>
          <w:rFonts w:ascii="Georgia Pro" w:hAnsi="Georgia Pro"/>
          <w:i/>
          <w:color w:val="365F91"/>
          <w:sz w:val="28"/>
          <w:szCs w:val="28"/>
        </w:rPr>
        <w:t>staande</w:t>
      </w:r>
      <w:r w:rsidRPr="008E7C5D">
        <w:rPr>
          <w:rFonts w:ascii="Georgia Pro" w:hAnsi="Georgia Pro"/>
          <w:color w:val="365F91"/>
          <w:sz w:val="28"/>
          <w:szCs w:val="28"/>
        </w:rPr>
        <w:t>):</w:t>
      </w:r>
      <w:r w:rsidRPr="008E7C5D">
        <w:rPr>
          <w:rFonts w:ascii="Georgia Pro" w:hAnsi="Georgia Pro"/>
          <w:sz w:val="28"/>
          <w:szCs w:val="28"/>
        </w:rPr>
        <w:t xml:space="preserve"> </w:t>
      </w:r>
      <w:r w:rsidR="00B834B1">
        <w:rPr>
          <w:rFonts w:ascii="Georgia Pro" w:hAnsi="Georgia Pro"/>
          <w:b/>
          <w:bCs/>
          <w:sz w:val="28"/>
          <w:szCs w:val="28"/>
        </w:rPr>
        <w:t>Lied</w:t>
      </w:r>
      <w:r w:rsidR="00F306CB">
        <w:rPr>
          <w:rFonts w:ascii="Georgia Pro" w:hAnsi="Georgia Pro"/>
          <w:b/>
          <w:bCs/>
          <w:sz w:val="28"/>
          <w:szCs w:val="28"/>
        </w:rPr>
        <w:t xml:space="preserve"> 1</w:t>
      </w:r>
      <w:r w:rsidR="00E41BB9">
        <w:rPr>
          <w:rFonts w:ascii="Georgia Pro" w:hAnsi="Georgia Pro"/>
          <w:b/>
          <w:bCs/>
          <w:sz w:val="28"/>
          <w:szCs w:val="28"/>
        </w:rPr>
        <w:t>46: vers 1,2 en 3</w:t>
      </w:r>
      <w:r w:rsidRPr="008E7C5D">
        <w:rPr>
          <w:rFonts w:ascii="Georgia Pro" w:hAnsi="Georgia Pro"/>
          <w:sz w:val="28"/>
          <w:szCs w:val="28"/>
        </w:rPr>
        <w:t xml:space="preserve">                        </w:t>
      </w:r>
    </w:p>
    <w:p w14:paraId="09CE3B6C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47CA468C" w14:textId="75D305DB" w:rsidR="00347F75" w:rsidRPr="008E7C5D" w:rsidRDefault="00453ABF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V</w:t>
      </w:r>
      <w:r w:rsidR="001A7C6E">
        <w:rPr>
          <w:rFonts w:ascii="Georgia Pro" w:hAnsi="Georgia Pro"/>
          <w:sz w:val="28"/>
          <w:szCs w:val="28"/>
        </w:rPr>
        <w:t>otum &amp; Groet</w:t>
      </w:r>
    </w:p>
    <w:p w14:paraId="3601380F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428E55F1" w14:textId="759CA1F2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0" w:name="_Hlk100148722"/>
      <w:r w:rsidRPr="008E7C5D">
        <w:rPr>
          <w:rFonts w:ascii="Georgia Pro" w:hAnsi="Georgia Pro"/>
          <w:b/>
          <w:bCs/>
          <w:sz w:val="28"/>
          <w:szCs w:val="28"/>
        </w:rPr>
        <w:t xml:space="preserve">Lied </w:t>
      </w:r>
      <w:bookmarkEnd w:id="0"/>
      <w:r w:rsidR="00846778">
        <w:rPr>
          <w:rFonts w:ascii="Georgia Pro" w:hAnsi="Georgia Pro"/>
          <w:b/>
          <w:bCs/>
          <w:sz w:val="28"/>
          <w:szCs w:val="28"/>
        </w:rPr>
        <w:t>146: vers 4 en 5</w:t>
      </w:r>
    </w:p>
    <w:p w14:paraId="39B785F9" w14:textId="77777777" w:rsidR="002D1BF5" w:rsidRDefault="002D1BF5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56FCEE2C" w14:textId="53B65FF0" w:rsidR="00F0523B" w:rsidRPr="008E7C5D" w:rsidRDefault="00A03B8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Het grote gebod</w:t>
      </w:r>
    </w:p>
    <w:p w14:paraId="16E35BFE" w14:textId="42676553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3257AAFA" w14:textId="47C894C4" w:rsidR="0065258E" w:rsidRPr="008E7C5D" w:rsidRDefault="00A03B8A" w:rsidP="0065258E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1" w:name="_Hlk103288634"/>
      <w:r>
        <w:rPr>
          <w:rFonts w:ascii="Georgia Pro" w:hAnsi="Georgia Pro"/>
          <w:b/>
          <w:bCs/>
          <w:sz w:val="28"/>
          <w:szCs w:val="28"/>
        </w:rPr>
        <w:t>Lied 790</w:t>
      </w:r>
    </w:p>
    <w:bookmarkEnd w:id="1"/>
    <w:p w14:paraId="13A70A48" w14:textId="54A653BC" w:rsidR="00AB1D9E" w:rsidRPr="008E7C5D" w:rsidRDefault="00AB1D9E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BE7423B" w14:textId="2F8BFFB4" w:rsidR="00DF0D35" w:rsidRDefault="002D1BF5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Gebed</w:t>
      </w:r>
    </w:p>
    <w:p w14:paraId="0407E93E" w14:textId="77777777" w:rsidR="00575CDD" w:rsidRDefault="00575CDD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7D4890C" w14:textId="77777777" w:rsidR="00575CDD" w:rsidRPr="008E7C5D" w:rsidRDefault="00575CDD" w:rsidP="00575CDD">
      <w:pPr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bookmarkStart w:id="2" w:name="_Hlk102674316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Kinderlied van </w:t>
      </w:r>
      <w:r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juli</w:t>
      </w:r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: </w:t>
      </w:r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</w:r>
      <w:r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God kent jouw vanaf het begin</w:t>
      </w:r>
    </w:p>
    <w:bookmarkEnd w:id="2"/>
    <w:p w14:paraId="1F9A54B9" w14:textId="77777777" w:rsidR="00575CDD" w:rsidRPr="00423710" w:rsidRDefault="00575CDD" w:rsidP="00575CDD">
      <w:pPr>
        <w:rPr>
          <w:rFonts w:ascii="Calibri" w:eastAsia="Times New Roman" w:hAnsi="Calibri" w:cs="Calibri"/>
          <w:color w:val="0000FF"/>
          <w:u w:val="single"/>
        </w:rPr>
      </w:pPr>
      <w:r w:rsidRPr="0019609D">
        <w:rPr>
          <w:rFonts w:ascii="Calibri" w:eastAsia="Times New Roman" w:hAnsi="Calibri" w:cs="Calibri"/>
          <w:color w:val="0000FF"/>
          <w:u w:val="single"/>
        </w:rPr>
        <w:fldChar w:fldCharType="begin"/>
      </w:r>
      <w:r w:rsidRPr="0019609D">
        <w:rPr>
          <w:rFonts w:ascii="Calibri" w:eastAsia="Times New Roman" w:hAnsi="Calibri" w:cs="Calibri"/>
          <w:color w:val="0000FF"/>
          <w:u w:val="single"/>
        </w:rPr>
        <w:instrText xml:space="preserve"> HYPERLINK "https://youtu.be/oJUGKeS1hHc" </w:instrText>
      </w:r>
      <w:r w:rsidRPr="0019609D">
        <w:rPr>
          <w:rFonts w:ascii="Calibri" w:eastAsia="Times New Roman" w:hAnsi="Calibri" w:cs="Calibri"/>
          <w:color w:val="0000FF"/>
          <w:u w:val="single"/>
        </w:rPr>
      </w:r>
      <w:r w:rsidRPr="0019609D">
        <w:rPr>
          <w:rFonts w:ascii="Calibri" w:eastAsia="Times New Roman" w:hAnsi="Calibri" w:cs="Calibri"/>
          <w:color w:val="0000FF"/>
          <w:u w:val="single"/>
        </w:rPr>
        <w:fldChar w:fldCharType="separate"/>
      </w:r>
      <w:r w:rsidRPr="0019609D">
        <w:rPr>
          <w:rFonts w:ascii="Calibri" w:eastAsia="Times New Roman" w:hAnsi="Calibri" w:cs="Calibri"/>
          <w:color w:val="0000FF"/>
          <w:u w:val="single"/>
        </w:rPr>
        <w:t xml:space="preserve">https://youtu.be/oJUGKeS1hHc </w:t>
      </w:r>
      <w:r w:rsidRPr="0019609D">
        <w:rPr>
          <w:rFonts w:ascii="Calibri" w:eastAsia="Times New Roman" w:hAnsi="Calibri" w:cs="Calibri"/>
          <w:color w:val="0000FF"/>
          <w:u w:val="single"/>
        </w:rPr>
        <w:fldChar w:fldCharType="end"/>
      </w:r>
    </w:p>
    <w:p w14:paraId="05BBCEDC" w14:textId="77777777" w:rsidR="006B31DA" w:rsidRPr="008E7C5D" w:rsidRDefault="006B31D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4DB8600" w14:textId="7843513E" w:rsidR="00AB1D9E" w:rsidRDefault="006B31D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6B31DA">
        <w:rPr>
          <w:rFonts w:ascii="Georgia Pro" w:hAnsi="Georgia Pro"/>
          <w:sz w:val="28"/>
          <w:szCs w:val="28"/>
        </w:rPr>
        <w:t xml:space="preserve">Schriftlezing: </w:t>
      </w:r>
      <w:r w:rsidR="005D5C3B">
        <w:rPr>
          <w:rFonts w:ascii="Georgia Pro" w:hAnsi="Georgia Pro"/>
          <w:sz w:val="28"/>
          <w:szCs w:val="28"/>
        </w:rPr>
        <w:t>Psalm 146</w:t>
      </w:r>
    </w:p>
    <w:p w14:paraId="7DE39F91" w14:textId="77777777" w:rsidR="00881D89" w:rsidRDefault="00881D8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0CE31BB" w14:textId="0D2E6A97" w:rsidR="00881D89" w:rsidRPr="00653A9E" w:rsidRDefault="00881D89" w:rsidP="00F0523B">
      <w:pPr>
        <w:pStyle w:val="NoteLevel1"/>
        <w:spacing w:line="260" w:lineRule="exact"/>
        <w:rPr>
          <w:rFonts w:ascii="Georgia Pro" w:hAnsi="Georgia Pro"/>
          <w:b/>
          <w:bCs/>
          <w:sz w:val="28"/>
          <w:szCs w:val="28"/>
        </w:rPr>
      </w:pPr>
      <w:r w:rsidRPr="00653A9E">
        <w:rPr>
          <w:rFonts w:ascii="Georgia Pro" w:hAnsi="Georgia Pro"/>
          <w:b/>
          <w:bCs/>
          <w:sz w:val="28"/>
          <w:szCs w:val="28"/>
        </w:rPr>
        <w:t xml:space="preserve">Lied 146C: vers </w:t>
      </w:r>
      <w:r w:rsidR="00653A9E" w:rsidRPr="00653A9E">
        <w:rPr>
          <w:rFonts w:ascii="Georgia Pro" w:hAnsi="Georgia Pro"/>
          <w:b/>
          <w:bCs/>
          <w:sz w:val="28"/>
          <w:szCs w:val="28"/>
        </w:rPr>
        <w:t>3, 5, 6 en 7</w:t>
      </w:r>
    </w:p>
    <w:p w14:paraId="4023800E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79799FED" w14:textId="11C89597" w:rsidR="00BA6186" w:rsidRPr="008E7C5D" w:rsidRDefault="00D87FA5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Verkondiging</w:t>
      </w:r>
    </w:p>
    <w:p w14:paraId="6231C5CD" w14:textId="77777777" w:rsidR="00931237" w:rsidRDefault="00931237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49F93EAF" w14:textId="4A0BF358" w:rsidR="00BA6186" w:rsidRPr="008E7C5D" w:rsidRDefault="00931237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bCs/>
          <w:sz w:val="28"/>
          <w:szCs w:val="28"/>
        </w:rPr>
        <w:t>Lied</w:t>
      </w:r>
      <w:r>
        <w:rPr>
          <w:rFonts w:ascii="Euphemia" w:hAnsi="Euphemia"/>
          <w:color w:val="222222"/>
          <w:sz w:val="22"/>
          <w:szCs w:val="22"/>
          <w:shd w:val="clear" w:color="auto" w:fill="FFFFFF"/>
        </w:rPr>
        <w:t xml:space="preserve"> </w:t>
      </w:r>
      <w:r w:rsidR="00D87FA5">
        <w:rPr>
          <w:rFonts w:ascii="Georgia Pro" w:hAnsi="Georgia Pro"/>
          <w:b/>
          <w:bCs/>
          <w:sz w:val="28"/>
          <w:szCs w:val="28"/>
        </w:rPr>
        <w:t xml:space="preserve">748: vers </w:t>
      </w:r>
      <w:r w:rsidR="00A83272">
        <w:rPr>
          <w:rFonts w:ascii="Georgia Pro" w:hAnsi="Georgia Pro"/>
          <w:b/>
          <w:bCs/>
          <w:sz w:val="28"/>
          <w:szCs w:val="28"/>
        </w:rPr>
        <w:t>3, 4 en 5</w:t>
      </w:r>
    </w:p>
    <w:p w14:paraId="023BD4F0" w14:textId="4EE671EA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67B2F934" w14:textId="739D2026" w:rsidR="00A344E2" w:rsidRDefault="00CC2EF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CC2EF9">
        <w:rPr>
          <w:rFonts w:ascii="Georgia Pro" w:hAnsi="Georgia Pro"/>
          <w:sz w:val="28"/>
          <w:szCs w:val="28"/>
        </w:rPr>
        <w:t>Dankgebed en voorbede</w:t>
      </w:r>
    </w:p>
    <w:p w14:paraId="6CD2E279" w14:textId="77777777" w:rsidR="00CC2EF9" w:rsidRDefault="00CC2EF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2CBB777" w14:textId="45ADD218" w:rsid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  <w:r w:rsidRPr="002D5C56">
        <w:rPr>
          <w:rFonts w:ascii="Georgia Pro" w:eastAsia="MS Gothic" w:hAnsi="Georgia Pro" w:cs="Times New Roman"/>
          <w:b/>
          <w:bCs/>
          <w:color w:val="00000A"/>
          <w:sz w:val="28"/>
          <w:szCs w:val="28"/>
        </w:rPr>
        <w:t xml:space="preserve">Slotlied: </w:t>
      </w:r>
      <w:r w:rsidR="00406F9C">
        <w:rPr>
          <w:rFonts w:ascii="Georgia Pro" w:eastAsia="MS Gothic" w:hAnsi="Georgia Pro" w:cs="Times New Roman"/>
          <w:b/>
          <w:bCs/>
          <w:color w:val="00000A"/>
          <w:sz w:val="28"/>
          <w:szCs w:val="28"/>
        </w:rPr>
        <w:t>Lied 793</w:t>
      </w:r>
    </w:p>
    <w:p w14:paraId="636966B3" w14:textId="77777777" w:rsidR="00DD3E24" w:rsidRPr="002D5C56" w:rsidRDefault="00DD3E24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</w:p>
    <w:p w14:paraId="5C49F039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  <w:r w:rsidRPr="002D5C56">
        <w:rPr>
          <w:rFonts w:ascii="Georgia Pro" w:eastAsia="MS Gothic" w:hAnsi="Georgia Pro" w:cs="Times New Roman"/>
          <w:color w:val="00000A"/>
          <w:sz w:val="28"/>
          <w:szCs w:val="28"/>
        </w:rPr>
        <w:t xml:space="preserve">Zegen, afgesloten met het zingen van </w:t>
      </w:r>
      <w:r w:rsidRPr="002D5C56">
        <w:rPr>
          <w:rFonts w:ascii="Georgia Pro" w:eastAsia="MS Gothic" w:hAnsi="Georgia Pro" w:cs="Times New Roman"/>
          <w:b/>
          <w:bCs/>
          <w:color w:val="00000A"/>
          <w:sz w:val="28"/>
          <w:szCs w:val="28"/>
        </w:rPr>
        <w:t>3x Amen</w:t>
      </w:r>
    </w:p>
    <w:p w14:paraId="1B91AA0E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</w:p>
    <w:sectPr w:rsidR="002D5C56" w:rsidRPr="002D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412E"/>
    <w:rsid w:val="000751E5"/>
    <w:rsid w:val="00077623"/>
    <w:rsid w:val="00082E4E"/>
    <w:rsid w:val="001040FB"/>
    <w:rsid w:val="0019609D"/>
    <w:rsid w:val="001A7C6E"/>
    <w:rsid w:val="002C6B77"/>
    <w:rsid w:val="002D1BF5"/>
    <w:rsid w:val="002D5C56"/>
    <w:rsid w:val="00347F75"/>
    <w:rsid w:val="00356656"/>
    <w:rsid w:val="00392097"/>
    <w:rsid w:val="003A6184"/>
    <w:rsid w:val="003B16DC"/>
    <w:rsid w:val="00406F9C"/>
    <w:rsid w:val="00423710"/>
    <w:rsid w:val="00453ABF"/>
    <w:rsid w:val="00476FE4"/>
    <w:rsid w:val="004774B3"/>
    <w:rsid w:val="00540177"/>
    <w:rsid w:val="00575CDD"/>
    <w:rsid w:val="005810F4"/>
    <w:rsid w:val="005C322D"/>
    <w:rsid w:val="005D5C3B"/>
    <w:rsid w:val="00637F9B"/>
    <w:rsid w:val="0065258E"/>
    <w:rsid w:val="00653A9E"/>
    <w:rsid w:val="006B31DA"/>
    <w:rsid w:val="007151C9"/>
    <w:rsid w:val="00742C9C"/>
    <w:rsid w:val="007900F6"/>
    <w:rsid w:val="00790D28"/>
    <w:rsid w:val="0082344E"/>
    <w:rsid w:val="00831A21"/>
    <w:rsid w:val="00846778"/>
    <w:rsid w:val="00881D89"/>
    <w:rsid w:val="008C46DE"/>
    <w:rsid w:val="008C6C23"/>
    <w:rsid w:val="008E7C5D"/>
    <w:rsid w:val="00917F6D"/>
    <w:rsid w:val="00931237"/>
    <w:rsid w:val="00A03B8A"/>
    <w:rsid w:val="00A344E2"/>
    <w:rsid w:val="00A83272"/>
    <w:rsid w:val="00A9378C"/>
    <w:rsid w:val="00AB1D9E"/>
    <w:rsid w:val="00AC2907"/>
    <w:rsid w:val="00AE6080"/>
    <w:rsid w:val="00B14825"/>
    <w:rsid w:val="00B52DE3"/>
    <w:rsid w:val="00B834B1"/>
    <w:rsid w:val="00BA6186"/>
    <w:rsid w:val="00BE7F8B"/>
    <w:rsid w:val="00C910B6"/>
    <w:rsid w:val="00CC2EF9"/>
    <w:rsid w:val="00D87FA5"/>
    <w:rsid w:val="00DC6C8A"/>
    <w:rsid w:val="00DD3E24"/>
    <w:rsid w:val="00DF0D35"/>
    <w:rsid w:val="00E30CFB"/>
    <w:rsid w:val="00E41BB9"/>
    <w:rsid w:val="00E643F0"/>
    <w:rsid w:val="00F0523B"/>
    <w:rsid w:val="00F268B8"/>
    <w:rsid w:val="00F306CB"/>
    <w:rsid w:val="00F94E19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520"/>
  <w15:chartTrackingRefBased/>
  <w15:docId w15:val="{68AB46A2-4E7B-40E8-9F32-037054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F75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7F7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teLevel1">
    <w:name w:val="Note Level 1"/>
    <w:basedOn w:val="Standaard"/>
    <w:qFormat/>
    <w:rsid w:val="00347F75"/>
    <w:pPr>
      <w:keepNext/>
      <w:contextualSpacing/>
      <w:outlineLvl w:val="0"/>
    </w:pPr>
    <w:rPr>
      <w:rFonts w:ascii="Verdana" w:eastAsia="MS Gothic" w:hAnsi="Verdana" w:cs="Times New Roman"/>
      <w:color w:val="00000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9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4</cp:revision>
  <dcterms:created xsi:type="dcterms:W3CDTF">2022-07-06T19:28:00Z</dcterms:created>
  <dcterms:modified xsi:type="dcterms:W3CDTF">2022-07-08T08:06:00Z</dcterms:modified>
</cp:coreProperties>
</file>