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75933" w14:textId="14AB3F62" w:rsidR="00B453A2" w:rsidRDefault="00BC7F96" w:rsidP="00B467EF">
      <w:pPr>
        <w:suppressAutoHyphens w:val="0"/>
        <w:jc w:val="center"/>
        <w:rPr>
          <w:rFonts w:ascii="Georgia" w:hAnsi="Georgia" w:cs="Arial"/>
          <w:sz w:val="28"/>
          <w:szCs w:val="28"/>
        </w:rPr>
      </w:pPr>
      <w:bookmarkStart w:id="0" w:name="_Hlk56001085"/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2A8C5ED4" wp14:editId="38BC30FD">
            <wp:simplePos x="0" y="0"/>
            <wp:positionH relativeFrom="page">
              <wp:posOffset>-183092</wp:posOffset>
            </wp:positionH>
            <wp:positionV relativeFrom="page">
              <wp:posOffset>212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FEE12" w14:textId="67647A0D" w:rsidR="005C07BF" w:rsidRDefault="00BC2992" w:rsidP="00B467EF">
      <w:pPr>
        <w:suppressAutoHyphens w:val="0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</w:t>
      </w:r>
      <w:r w:rsidR="005C07BF" w:rsidRPr="005C07BF">
        <w:rPr>
          <w:rFonts w:ascii="Georgia" w:hAnsi="Georgia" w:cs="Arial"/>
          <w:sz w:val="28"/>
          <w:szCs w:val="28"/>
        </w:rPr>
        <w:t>iturgie</w:t>
      </w:r>
      <w:r w:rsidR="006C275B">
        <w:rPr>
          <w:rFonts w:ascii="Georgia" w:hAnsi="Georgia" w:cs="Arial"/>
          <w:sz w:val="28"/>
          <w:szCs w:val="28"/>
        </w:rPr>
        <w:t xml:space="preserve">, </w:t>
      </w:r>
      <w:r w:rsidR="006C47AC">
        <w:rPr>
          <w:rFonts w:ascii="Georgia" w:hAnsi="Georgia" w:cs="Arial"/>
          <w:sz w:val="28"/>
          <w:szCs w:val="28"/>
        </w:rPr>
        <w:t>13 februari</w:t>
      </w:r>
      <w:r w:rsidR="005C07BF" w:rsidRPr="005C07BF">
        <w:rPr>
          <w:rFonts w:ascii="Georgia" w:hAnsi="Georgia" w:cs="Arial"/>
          <w:sz w:val="28"/>
          <w:szCs w:val="28"/>
        </w:rPr>
        <w:t xml:space="preserve"> 202</w:t>
      </w:r>
      <w:r w:rsidR="008B02BE">
        <w:rPr>
          <w:rFonts w:ascii="Georgia" w:hAnsi="Georgia" w:cs="Arial"/>
          <w:sz w:val="28"/>
          <w:szCs w:val="28"/>
        </w:rPr>
        <w:t>2</w:t>
      </w:r>
      <w:r w:rsidR="005C07BF" w:rsidRPr="005C07BF">
        <w:rPr>
          <w:rFonts w:ascii="Georgia" w:hAnsi="Georgia" w:cs="Arial"/>
          <w:sz w:val="28"/>
          <w:szCs w:val="28"/>
        </w:rPr>
        <w:t>, Drunen</w:t>
      </w:r>
    </w:p>
    <w:p w14:paraId="6A58B2F3" w14:textId="0374AD45" w:rsidR="00A34641" w:rsidRPr="00C3317E" w:rsidRDefault="006C47AC" w:rsidP="00B467EF">
      <w:pPr>
        <w:suppressAutoHyphens w:val="0"/>
        <w:spacing w:before="120" w:after="12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Prediker 3 – Er is een tijd</w:t>
      </w:r>
    </w:p>
    <w:p w14:paraId="6BD02F0A" w14:textId="77777777" w:rsidR="00B453A2" w:rsidRDefault="00B453A2" w:rsidP="00D05BE8">
      <w:pPr>
        <w:suppressAutoHyphens w:val="0"/>
        <w:spacing w:after="120"/>
        <w:ind w:firstLine="1"/>
        <w:rPr>
          <w:rFonts w:ascii="Georgia" w:hAnsi="Georgia" w:cs="Arial"/>
          <w:b/>
          <w:bCs/>
          <w:sz w:val="20"/>
          <w:szCs w:val="20"/>
        </w:rPr>
      </w:pPr>
    </w:p>
    <w:p w14:paraId="0211CDC6" w14:textId="35ADE8FE" w:rsidR="00D94E94" w:rsidRPr="00324BD3" w:rsidRDefault="00BF2E0B" w:rsidP="00D05BE8">
      <w:pPr>
        <w:suppressAutoHyphens w:val="0"/>
        <w:spacing w:after="120"/>
        <w:ind w:firstLine="1"/>
        <w:rPr>
          <w:rFonts w:ascii="Georgia" w:hAnsi="Georgia" w:cs="Arial"/>
          <w:sz w:val="20"/>
          <w:szCs w:val="20"/>
        </w:rPr>
      </w:pPr>
      <w:r w:rsidRPr="00324BD3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324BD3">
        <w:rPr>
          <w:rFonts w:ascii="Georgia" w:hAnsi="Georgia" w:cs="Arial"/>
          <w:b/>
          <w:bCs/>
          <w:sz w:val="20"/>
          <w:szCs w:val="20"/>
        </w:rPr>
        <w:t>iederen:</w:t>
      </w:r>
      <w:r w:rsidR="00D94E94" w:rsidRPr="00324BD3">
        <w:rPr>
          <w:rFonts w:ascii="Georgia" w:hAnsi="Georgia" w:cs="Arial"/>
          <w:b/>
          <w:bCs/>
          <w:sz w:val="20"/>
          <w:szCs w:val="20"/>
        </w:rPr>
        <w:tab/>
      </w:r>
      <w:r w:rsidR="00D94E94" w:rsidRPr="00324BD3">
        <w:rPr>
          <w:rFonts w:ascii="Georgia" w:hAnsi="Georgia" w:cs="Arial"/>
          <w:sz w:val="20"/>
          <w:szCs w:val="20"/>
        </w:rPr>
        <w:t xml:space="preserve">LB = </w:t>
      </w:r>
      <w:r w:rsidR="00D94E94" w:rsidRPr="00324BD3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324BD3">
        <w:rPr>
          <w:rFonts w:ascii="Georgia" w:hAnsi="Georgia" w:cs="Arial"/>
          <w:sz w:val="20"/>
          <w:szCs w:val="20"/>
        </w:rPr>
        <w:t xml:space="preserve"> (2013)</w:t>
      </w:r>
    </w:p>
    <w:p w14:paraId="6BAF96DB" w14:textId="6A942B6C" w:rsidR="00643DAB" w:rsidRPr="00324BD3" w:rsidRDefault="00375BCF" w:rsidP="006C47AC">
      <w:pPr>
        <w:rPr>
          <w:rFonts w:ascii="Georgia" w:hAnsi="Georgia"/>
          <w:noProof/>
        </w:rPr>
      </w:pPr>
      <w:r w:rsidRPr="00324BD3">
        <w:rPr>
          <w:rFonts w:ascii="Georgia" w:hAnsi="Georgia" w:cs="Arial"/>
          <w:b/>
          <w:bCs/>
        </w:rPr>
        <w:t xml:space="preserve">0. </w:t>
      </w:r>
      <w:r w:rsidR="006C275B" w:rsidRPr="00324BD3">
        <w:rPr>
          <w:rFonts w:ascii="Georgia" w:hAnsi="Georgia" w:cs="Arial"/>
          <w:b/>
          <w:bCs/>
        </w:rPr>
        <w:t>Muziek</w:t>
      </w:r>
      <w:r w:rsidR="00897EE3" w:rsidRPr="00324BD3">
        <w:rPr>
          <w:rFonts w:ascii="Georgia" w:hAnsi="Georgia" w:cs="Arial"/>
          <w:b/>
          <w:bCs/>
        </w:rPr>
        <w:t xml:space="preserve"> vooraf: </w:t>
      </w:r>
      <w:r w:rsidR="00677F27" w:rsidRPr="00324BD3">
        <w:rPr>
          <w:rFonts w:ascii="Georgia" w:hAnsi="Georgia"/>
          <w:b/>
          <w:bCs/>
          <w:noProof/>
        </w:rPr>
        <w:t>orgelspel door de organist</w:t>
      </w:r>
      <w:r w:rsidR="00643DAB" w:rsidRPr="00324BD3">
        <w:rPr>
          <w:rFonts w:ascii="Georgia" w:hAnsi="Georgia"/>
          <w:b/>
          <w:bCs/>
          <w:noProof/>
        </w:rPr>
        <w:t xml:space="preserve"> </w:t>
      </w:r>
    </w:p>
    <w:p w14:paraId="12257CA4" w14:textId="77777777" w:rsidR="00095328" w:rsidRPr="00324BD3" w:rsidRDefault="00095328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324BD3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324BD3">
        <w:rPr>
          <w:rFonts w:ascii="Georgia" w:hAnsi="Georgia" w:cs="Arial"/>
        </w:rPr>
        <w:t>INTREDE</w:t>
      </w:r>
    </w:p>
    <w:p w14:paraId="00033EE3" w14:textId="704DC01C" w:rsidR="00D94E94" w:rsidRPr="00324BD3" w:rsidRDefault="00D94E94" w:rsidP="006122CD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Welkom &amp; mededelingen door ouderling van dienst</w:t>
      </w:r>
    </w:p>
    <w:p w14:paraId="3365D8A4" w14:textId="48C47A4C" w:rsidR="006C47AC" w:rsidRPr="00324BD3" w:rsidRDefault="006C47AC" w:rsidP="006122CD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Herdenken Walter van Arnhem</w:t>
      </w:r>
      <w:r w:rsidR="00DA194D" w:rsidRPr="00324BD3">
        <w:rPr>
          <w:rFonts w:ascii="Georgia" w:hAnsi="Georgia" w:cs="Arial"/>
        </w:rPr>
        <w:t>, aansteken van de naamkaars</w:t>
      </w:r>
    </w:p>
    <w:p w14:paraId="4DFBB3BD" w14:textId="5CA9E90A" w:rsidR="00D75017" w:rsidRPr="00324BD3" w:rsidRDefault="00D94E94" w:rsidP="006122CD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Moment van stilte</w:t>
      </w:r>
    </w:p>
    <w:p w14:paraId="75497045" w14:textId="78730C8A" w:rsidR="00E92950" w:rsidRPr="00324BD3" w:rsidRDefault="00E92950" w:rsidP="006122CD">
      <w:pPr>
        <w:suppressAutoHyphens w:val="0"/>
        <w:rPr>
          <w:rFonts w:ascii="Georgia" w:hAnsi="Georgia" w:cs="Arial"/>
        </w:rPr>
      </w:pPr>
    </w:p>
    <w:p w14:paraId="114DC955" w14:textId="3D2B7F6E" w:rsidR="00852ACA" w:rsidRPr="00324BD3" w:rsidRDefault="00D94E94" w:rsidP="00852ACA">
      <w:pPr>
        <w:rPr>
          <w:rFonts w:ascii="Georgia" w:hAnsi="Georgia"/>
          <w:b/>
          <w:bCs/>
          <w:noProof/>
        </w:rPr>
      </w:pPr>
      <w:r w:rsidRPr="00324BD3">
        <w:rPr>
          <w:rFonts w:ascii="Georgia" w:hAnsi="Georgia" w:cs="Arial"/>
          <w:b/>
          <w:bCs/>
        </w:rPr>
        <w:t>1.</w:t>
      </w:r>
      <w:r w:rsidR="000D7131" w:rsidRPr="00324BD3">
        <w:rPr>
          <w:rFonts w:ascii="Georgia" w:hAnsi="Georgia" w:cs="Arial"/>
          <w:b/>
          <w:bCs/>
        </w:rPr>
        <w:t xml:space="preserve"> Intochtslied:</w:t>
      </w:r>
      <w:r w:rsidR="00EF180B" w:rsidRPr="00324BD3">
        <w:rPr>
          <w:rFonts w:ascii="Georgia" w:hAnsi="Georgia" w:cs="Arial"/>
          <w:b/>
          <w:bCs/>
        </w:rPr>
        <w:t xml:space="preserve"> </w:t>
      </w:r>
      <w:r w:rsidR="00201DE1" w:rsidRPr="00324BD3">
        <w:rPr>
          <w:rFonts w:ascii="Georgia" w:hAnsi="Georgia" w:cs="Arial"/>
          <w:b/>
          <w:bCs/>
        </w:rPr>
        <w:t>Psalm 121:1,4</w:t>
      </w:r>
      <w:r w:rsidR="00201DE1" w:rsidRPr="00324BD3">
        <w:rPr>
          <w:rFonts w:ascii="Georgia" w:hAnsi="Georgia" w:cs="Arial"/>
          <w:b/>
          <w:bCs/>
        </w:rPr>
        <w:tab/>
        <w:t>Ik sla mijn ogen op en zie</w:t>
      </w:r>
      <w:r w:rsidR="00B467EF" w:rsidRPr="00324BD3">
        <w:rPr>
          <w:rFonts w:ascii="Georgia" w:hAnsi="Georgia" w:cs="Arial"/>
          <w:b/>
          <w:bCs/>
        </w:rPr>
        <w:t xml:space="preserve"> </w:t>
      </w:r>
      <w:r w:rsidR="00056D8D" w:rsidRPr="00324BD3">
        <w:rPr>
          <w:rFonts w:ascii="Georgia" w:hAnsi="Georgia" w:cs="Arial"/>
          <w:i/>
          <w:iCs/>
        </w:rPr>
        <w:t>(staande)</w:t>
      </w:r>
    </w:p>
    <w:p w14:paraId="5B90FBA4" w14:textId="77777777" w:rsidR="0047790F" w:rsidRPr="00324BD3" w:rsidRDefault="0047790F" w:rsidP="006122CD">
      <w:pPr>
        <w:suppressAutoHyphens w:val="0"/>
        <w:rPr>
          <w:rFonts w:ascii="Georgia" w:hAnsi="Georgia" w:cs="Arial"/>
        </w:rPr>
      </w:pPr>
    </w:p>
    <w:p w14:paraId="48DD3CDB" w14:textId="77777777" w:rsidR="00643DAB" w:rsidRPr="00324BD3" w:rsidRDefault="00643DAB" w:rsidP="00643DAB">
      <w:pPr>
        <w:suppressAutoHyphens w:val="0"/>
        <w:spacing w:after="120"/>
        <w:rPr>
          <w:rFonts w:ascii="Georgia" w:hAnsi="Georgia" w:cs="Arial"/>
        </w:rPr>
      </w:pPr>
      <w:r w:rsidRPr="00324BD3">
        <w:rPr>
          <w:rFonts w:ascii="Georgia" w:hAnsi="Georgia" w:cs="Arial"/>
        </w:rPr>
        <w:t>Bemoediging &amp; Groet</w:t>
      </w:r>
      <w:r w:rsidRPr="00324BD3">
        <w:rPr>
          <w:rFonts w:ascii="Georgia" w:hAnsi="Georgia" w:cs="Arial"/>
          <w:b/>
          <w:bCs/>
        </w:rPr>
        <w:t xml:space="preserve">    </w:t>
      </w:r>
      <w:r w:rsidRPr="00324BD3">
        <w:rPr>
          <w:rFonts w:ascii="Georgia" w:hAnsi="Georgia" w:cs="Arial"/>
          <w:i/>
          <w:iCs/>
        </w:rPr>
        <w:t>(staande)</w:t>
      </w:r>
    </w:p>
    <w:p w14:paraId="6CBF8490" w14:textId="77777777" w:rsidR="007B0BE5" w:rsidRPr="00324BD3" w:rsidRDefault="007B0BE5" w:rsidP="007B0BE5">
      <w:pPr>
        <w:rPr>
          <w:rFonts w:ascii="Georgia" w:hAnsi="Georgia"/>
          <w:noProof/>
        </w:rPr>
      </w:pPr>
    </w:p>
    <w:p w14:paraId="03E6B866" w14:textId="61F02519" w:rsidR="005C5837" w:rsidRPr="00324BD3" w:rsidRDefault="00D94E94" w:rsidP="006122CD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Kyrië</w:t>
      </w:r>
      <w:r w:rsidR="007B0BE5" w:rsidRPr="00324BD3">
        <w:rPr>
          <w:rFonts w:ascii="Georgia" w:hAnsi="Georgia" w:cs="Arial"/>
        </w:rPr>
        <w:t xml:space="preserve"> &amp; Gloria</w:t>
      </w:r>
    </w:p>
    <w:p w14:paraId="537823A4" w14:textId="29D51418" w:rsidR="007425A3" w:rsidRPr="00324BD3" w:rsidRDefault="007425A3" w:rsidP="007425A3">
      <w:pPr>
        <w:rPr>
          <w:rFonts w:ascii="Georgia" w:hAnsi="Georgia"/>
          <w:noProof/>
        </w:rPr>
      </w:pPr>
      <w:r w:rsidRPr="00324BD3">
        <w:rPr>
          <w:rFonts w:ascii="Georgia" w:hAnsi="Georgia" w:cs="Arial"/>
          <w:b/>
          <w:bCs/>
        </w:rPr>
        <w:t xml:space="preserve">2. </w:t>
      </w:r>
      <w:r w:rsidRPr="00324BD3">
        <w:rPr>
          <w:rFonts w:ascii="Georgia" w:hAnsi="Georgia"/>
          <w:b/>
          <w:bCs/>
          <w:noProof/>
        </w:rPr>
        <w:t>LB 905</w:t>
      </w:r>
      <w:r w:rsidRPr="00324BD3">
        <w:rPr>
          <w:rFonts w:ascii="Georgia" w:hAnsi="Georgia"/>
          <w:b/>
          <w:bCs/>
          <w:noProof/>
        </w:rPr>
        <w:tab/>
        <w:t>Wie zich door God alleen laat leiden</w:t>
      </w:r>
    </w:p>
    <w:p w14:paraId="0BDCC08F" w14:textId="77777777" w:rsidR="00095328" w:rsidRPr="00324BD3" w:rsidRDefault="00095328" w:rsidP="008520C9">
      <w:pPr>
        <w:suppressAutoHyphens w:val="0"/>
        <w:rPr>
          <w:rFonts w:ascii="Georgia" w:hAnsi="Georgia" w:cs="Arial"/>
        </w:rPr>
      </w:pPr>
    </w:p>
    <w:p w14:paraId="37E3508E" w14:textId="547DEA1D" w:rsidR="00D94E94" w:rsidRPr="00324BD3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324BD3">
        <w:rPr>
          <w:rFonts w:ascii="Georgia" w:hAnsi="Georgia" w:cs="Arial"/>
        </w:rPr>
        <w:t xml:space="preserve">DE </w:t>
      </w:r>
      <w:r w:rsidR="00657266" w:rsidRPr="00324BD3">
        <w:rPr>
          <w:rFonts w:ascii="Georgia" w:hAnsi="Georgia" w:cs="Arial"/>
        </w:rPr>
        <w:t>BIJBEL</w:t>
      </w:r>
    </w:p>
    <w:p w14:paraId="26963519" w14:textId="7CF3AC8D" w:rsidR="00D94E94" w:rsidRPr="00324BD3" w:rsidRDefault="00D94E94" w:rsidP="006122CD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Gebed om de heilige Geest</w:t>
      </w:r>
    </w:p>
    <w:p w14:paraId="52D85E13" w14:textId="720BDCB3" w:rsidR="00CF7FF4" w:rsidRPr="00324BD3" w:rsidRDefault="00CF7FF4" w:rsidP="00CF7FF4">
      <w:pPr>
        <w:suppressAutoHyphens w:val="0"/>
        <w:rPr>
          <w:rFonts w:ascii="Georgia" w:hAnsi="Georgia" w:cs="Arial"/>
        </w:rPr>
      </w:pPr>
    </w:p>
    <w:p w14:paraId="4C1EAFB8" w14:textId="22B4D903" w:rsidR="00E267BA" w:rsidRPr="002353F0" w:rsidRDefault="00E267BA" w:rsidP="00CF7FF4">
      <w:pPr>
        <w:suppressAutoHyphens w:val="0"/>
        <w:rPr>
          <w:rFonts w:ascii="Georgia" w:hAnsi="Georgia" w:cs="Arial"/>
          <w:lang w:val="en-US"/>
        </w:rPr>
      </w:pPr>
      <w:proofErr w:type="spellStart"/>
      <w:r w:rsidRPr="002353F0">
        <w:rPr>
          <w:rFonts w:ascii="Georgia" w:hAnsi="Georgia" w:cs="Arial"/>
          <w:lang w:val="en-US"/>
        </w:rPr>
        <w:t>Kindermoment</w:t>
      </w:r>
      <w:proofErr w:type="spellEnd"/>
    </w:p>
    <w:p w14:paraId="1C009AB9" w14:textId="69636037" w:rsidR="00080308" w:rsidRPr="00324BD3" w:rsidRDefault="00BB527B" w:rsidP="006C47AC">
      <w:pPr>
        <w:suppressAutoHyphens w:val="0"/>
        <w:ind w:right="-143"/>
        <w:rPr>
          <w:rFonts w:ascii="Georgia" w:hAnsi="Georgia" w:cs="Arial"/>
          <w:lang w:val="en-US"/>
        </w:rPr>
      </w:pPr>
      <w:r w:rsidRPr="00324BD3">
        <w:rPr>
          <w:rFonts w:ascii="Georgia" w:hAnsi="Georgia" w:cs="Arial"/>
          <w:b/>
          <w:bCs/>
          <w:lang w:val="en-US"/>
        </w:rPr>
        <w:t xml:space="preserve">3. </w:t>
      </w:r>
      <w:proofErr w:type="spellStart"/>
      <w:r w:rsidRPr="00324BD3">
        <w:rPr>
          <w:rFonts w:ascii="Georgia" w:hAnsi="Georgia" w:cs="Arial"/>
          <w:b/>
          <w:bCs/>
          <w:lang w:val="en-US"/>
        </w:rPr>
        <w:t>Kinderlied</w:t>
      </w:r>
      <w:proofErr w:type="spellEnd"/>
      <w:r w:rsidRPr="00324BD3">
        <w:rPr>
          <w:rFonts w:ascii="Georgia" w:hAnsi="Georgia" w:cs="Arial"/>
          <w:b/>
          <w:bCs/>
          <w:lang w:val="en-US"/>
        </w:rPr>
        <w:t xml:space="preserve"> </w:t>
      </w:r>
      <w:r w:rsidR="00154847" w:rsidRPr="00324BD3">
        <w:rPr>
          <w:rFonts w:ascii="Georgia" w:hAnsi="Georgia" w:cs="Arial"/>
          <w:b/>
          <w:bCs/>
          <w:lang w:val="en-US"/>
        </w:rPr>
        <w:t xml:space="preserve">van </w:t>
      </w:r>
      <w:proofErr w:type="spellStart"/>
      <w:r w:rsidR="006C47AC" w:rsidRPr="00324BD3">
        <w:rPr>
          <w:rFonts w:ascii="Georgia" w:hAnsi="Georgia" w:cs="Arial"/>
          <w:b/>
          <w:bCs/>
          <w:lang w:val="en-US"/>
        </w:rPr>
        <w:t>februari</w:t>
      </w:r>
      <w:proofErr w:type="spellEnd"/>
      <w:r w:rsidRPr="00324BD3">
        <w:rPr>
          <w:rFonts w:ascii="Georgia" w:hAnsi="Georgia" w:cs="Arial"/>
          <w:b/>
          <w:bCs/>
          <w:lang w:val="en-US"/>
        </w:rPr>
        <w:t>:</w:t>
      </w:r>
      <w:r w:rsidR="00154847" w:rsidRPr="00324BD3">
        <w:rPr>
          <w:rFonts w:ascii="Georgia" w:hAnsi="Georgia" w:cs="Arial"/>
          <w:b/>
          <w:bCs/>
          <w:lang w:val="en-US"/>
        </w:rPr>
        <w:t xml:space="preserve"> </w:t>
      </w:r>
      <w:r w:rsidR="008F0CD1" w:rsidRPr="00324BD3">
        <w:rPr>
          <w:rFonts w:ascii="Georgia" w:hAnsi="Georgia" w:cs="Arial"/>
          <w:b/>
          <w:bCs/>
          <w:lang w:val="en-US"/>
        </w:rPr>
        <w:t>Who’s the king of the jungle?</w:t>
      </w:r>
    </w:p>
    <w:p w14:paraId="0C5F93CB" w14:textId="6914A8F2" w:rsidR="00080308" w:rsidRPr="00324BD3" w:rsidRDefault="00A70013" w:rsidP="00E653A8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hyperlink r:id="rId8" w:history="1">
        <w:r w:rsidR="008F0CD1" w:rsidRPr="00324BD3">
          <w:rPr>
            <w:rStyle w:val="Hyperlink"/>
            <w:rFonts w:ascii="Georgia" w:hAnsi="Georgia" w:cs="Arial"/>
            <w:color w:val="A6A6A6" w:themeColor="background1" w:themeShade="A6"/>
            <w:sz w:val="20"/>
            <w:szCs w:val="20"/>
          </w:rPr>
          <w:t>https://youtu.be/03afPm3Srg0</w:t>
        </w:r>
      </w:hyperlink>
      <w:r w:rsidR="008F0CD1" w:rsidRPr="00324BD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</w:p>
    <w:p w14:paraId="47831231" w14:textId="77777777" w:rsidR="00677F27" w:rsidRPr="00324BD3" w:rsidRDefault="00677F27" w:rsidP="00E653A8">
      <w:pPr>
        <w:suppressAutoHyphens w:val="0"/>
        <w:rPr>
          <w:rFonts w:ascii="Georgia" w:hAnsi="Georgia" w:cs="Arial"/>
          <w:b/>
          <w:bCs/>
        </w:rPr>
      </w:pPr>
    </w:p>
    <w:p w14:paraId="504EC0FA" w14:textId="329617FF" w:rsidR="00510888" w:rsidRPr="00324BD3" w:rsidRDefault="008B02BE" w:rsidP="0060002A">
      <w:pPr>
        <w:suppressAutoHyphens w:val="0"/>
        <w:rPr>
          <w:rFonts w:ascii="Georgia" w:hAnsi="Georgia" w:cs="Arial"/>
          <w:b/>
          <w:bCs/>
        </w:rPr>
      </w:pPr>
      <w:r w:rsidRPr="00324BD3">
        <w:rPr>
          <w:rFonts w:ascii="Georgia" w:hAnsi="Georgia" w:cs="Arial"/>
          <w:b/>
          <w:bCs/>
        </w:rPr>
        <w:t>Eerste</w:t>
      </w:r>
      <w:r w:rsidR="0060002A" w:rsidRPr="00324BD3">
        <w:rPr>
          <w:rFonts w:ascii="Georgia" w:hAnsi="Georgia" w:cs="Arial"/>
          <w:b/>
          <w:bCs/>
        </w:rPr>
        <w:t xml:space="preserve"> Schriftlezing: </w:t>
      </w:r>
      <w:r w:rsidR="00201DE1" w:rsidRPr="00324BD3">
        <w:rPr>
          <w:rFonts w:ascii="Georgia" w:hAnsi="Georgia" w:cs="Arial"/>
          <w:b/>
          <w:bCs/>
        </w:rPr>
        <w:t>Prediker 3:1-15</w:t>
      </w:r>
      <w:r w:rsidR="00201DE1" w:rsidRPr="00324BD3">
        <w:rPr>
          <w:rFonts w:ascii="Georgia" w:hAnsi="Georgia" w:cs="Arial"/>
        </w:rPr>
        <w:t xml:space="preserve">  </w:t>
      </w:r>
    </w:p>
    <w:p w14:paraId="12D38D34" w14:textId="77777777" w:rsidR="0060002A" w:rsidRPr="00324BD3" w:rsidRDefault="0060002A" w:rsidP="00510888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6FCA4980" w14:textId="796647D6" w:rsidR="00FB1F7C" w:rsidRPr="00324BD3" w:rsidRDefault="00355F9E" w:rsidP="00FB1F7C">
      <w:pPr>
        <w:rPr>
          <w:rFonts w:ascii="Georgia" w:hAnsi="Georgia"/>
          <w:b/>
          <w:bCs/>
          <w:noProof/>
        </w:rPr>
      </w:pPr>
      <w:r w:rsidRPr="00324BD3">
        <w:rPr>
          <w:rFonts w:ascii="Georgia" w:hAnsi="Georgia" w:cs="Arial"/>
          <w:b/>
          <w:bCs/>
        </w:rPr>
        <w:t>4</w:t>
      </w:r>
      <w:r w:rsidR="00BB527B" w:rsidRPr="00324BD3">
        <w:rPr>
          <w:rFonts w:ascii="Georgia" w:hAnsi="Georgia" w:cs="Arial"/>
          <w:b/>
          <w:bCs/>
        </w:rPr>
        <w:t xml:space="preserve">. </w:t>
      </w:r>
      <w:r w:rsidR="00095328" w:rsidRPr="00324BD3">
        <w:rPr>
          <w:rFonts w:ascii="Georgia" w:hAnsi="Georgia"/>
          <w:b/>
          <w:bCs/>
          <w:noProof/>
        </w:rPr>
        <w:t xml:space="preserve">LB </w:t>
      </w:r>
      <w:r w:rsidR="00FB1F7C" w:rsidRPr="00324BD3">
        <w:rPr>
          <w:rFonts w:ascii="Georgia" w:hAnsi="Georgia"/>
          <w:b/>
          <w:bCs/>
          <w:noProof/>
        </w:rPr>
        <w:t>845</w:t>
      </w:r>
      <w:r w:rsidR="00FB1F7C" w:rsidRPr="00324BD3">
        <w:rPr>
          <w:rFonts w:ascii="Georgia" w:hAnsi="Georgia"/>
          <w:b/>
          <w:bCs/>
          <w:noProof/>
        </w:rPr>
        <w:tab/>
        <w:t>Tijd van vloek en tijd van zegen</w:t>
      </w:r>
    </w:p>
    <w:p w14:paraId="6C52AE84" w14:textId="43BFAAF1" w:rsidR="00DD265A" w:rsidRPr="00324BD3" w:rsidRDefault="00DD265A" w:rsidP="00F86A06">
      <w:pPr>
        <w:rPr>
          <w:rFonts w:ascii="Georgia" w:hAnsi="Georgia"/>
          <w:noProof/>
        </w:rPr>
      </w:pPr>
    </w:p>
    <w:p w14:paraId="2D8CCB1C" w14:textId="35144185" w:rsidR="00666278" w:rsidRPr="00324BD3" w:rsidRDefault="008B02BE" w:rsidP="006122CD">
      <w:pPr>
        <w:suppressAutoHyphens w:val="0"/>
        <w:rPr>
          <w:rFonts w:ascii="Georgia" w:hAnsi="Georgia" w:cs="Arial"/>
          <w:b/>
          <w:bCs/>
        </w:rPr>
      </w:pPr>
      <w:r w:rsidRPr="00324BD3">
        <w:rPr>
          <w:rFonts w:ascii="Georgia" w:hAnsi="Georgia" w:cs="Arial"/>
          <w:b/>
          <w:bCs/>
        </w:rPr>
        <w:t>Tweede</w:t>
      </w:r>
      <w:r w:rsidR="00623D7D" w:rsidRPr="00324BD3">
        <w:rPr>
          <w:rFonts w:ascii="Georgia" w:hAnsi="Georgia" w:cs="Arial"/>
          <w:b/>
          <w:bCs/>
        </w:rPr>
        <w:t xml:space="preserve"> </w:t>
      </w:r>
      <w:r w:rsidR="00D94E94" w:rsidRPr="00324BD3">
        <w:rPr>
          <w:rFonts w:ascii="Georgia" w:hAnsi="Georgia" w:cs="Arial"/>
          <w:b/>
          <w:bCs/>
        </w:rPr>
        <w:t xml:space="preserve">Schriftlezing: </w:t>
      </w:r>
      <w:r w:rsidR="00201DE1" w:rsidRPr="00324BD3">
        <w:rPr>
          <w:rFonts w:ascii="Georgia" w:hAnsi="Georgia" w:cs="Arial"/>
          <w:b/>
          <w:bCs/>
        </w:rPr>
        <w:t>Mattheüs 6:25-34</w:t>
      </w:r>
      <w:r w:rsidR="00201DE1" w:rsidRPr="00324BD3">
        <w:rPr>
          <w:rFonts w:ascii="Georgia" w:hAnsi="Georgia" w:cs="Arial"/>
        </w:rPr>
        <w:t xml:space="preserve">  </w:t>
      </w:r>
    </w:p>
    <w:p w14:paraId="1B73ABF4" w14:textId="06EAB28E" w:rsidR="00D03ED2" w:rsidRPr="00324BD3" w:rsidRDefault="00D03ED2" w:rsidP="006122CD">
      <w:pPr>
        <w:suppressAutoHyphens w:val="0"/>
        <w:rPr>
          <w:rFonts w:ascii="Georgia" w:hAnsi="Georgia" w:cs="Arial"/>
        </w:rPr>
      </w:pPr>
    </w:p>
    <w:p w14:paraId="1C1D98CA" w14:textId="625B55B9" w:rsidR="00F86A06" w:rsidRPr="00324BD3" w:rsidRDefault="00074D89" w:rsidP="009C755B">
      <w:pPr>
        <w:rPr>
          <w:rFonts w:ascii="Georgia" w:hAnsi="Georgia" w:cs="Arial"/>
        </w:rPr>
      </w:pPr>
      <w:r w:rsidRPr="00324BD3">
        <w:rPr>
          <w:rFonts w:ascii="Georgia" w:hAnsi="Georgia" w:cs="Arial"/>
          <w:b/>
          <w:bCs/>
        </w:rPr>
        <w:t xml:space="preserve">5. </w:t>
      </w:r>
      <w:r w:rsidR="009C755B" w:rsidRPr="00324BD3">
        <w:rPr>
          <w:rFonts w:ascii="Georgia" w:hAnsi="Georgia"/>
          <w:b/>
          <w:bCs/>
          <w:noProof/>
        </w:rPr>
        <w:t>LB 981: 1,2 en 3</w:t>
      </w:r>
      <w:r w:rsidR="009C755B" w:rsidRPr="00324BD3">
        <w:rPr>
          <w:rFonts w:ascii="Georgia" w:hAnsi="Georgia"/>
          <w:b/>
          <w:bCs/>
          <w:noProof/>
        </w:rPr>
        <w:tab/>
        <w:t>Zolang en mensen zijn op aarde</w:t>
      </w:r>
    </w:p>
    <w:p w14:paraId="6AED8B07" w14:textId="77777777" w:rsidR="00F86A06" w:rsidRPr="00324BD3" w:rsidRDefault="00F86A06" w:rsidP="008B02BE">
      <w:pPr>
        <w:suppressAutoHyphens w:val="0"/>
        <w:rPr>
          <w:rFonts w:ascii="Georgia" w:hAnsi="Georgia" w:cs="Arial"/>
        </w:rPr>
      </w:pPr>
    </w:p>
    <w:p w14:paraId="7F8930A4" w14:textId="1810372F" w:rsidR="0047790F" w:rsidRDefault="008B02BE" w:rsidP="008B02BE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Uitleg &amp; Verkondiging</w:t>
      </w:r>
    </w:p>
    <w:p w14:paraId="4121C53D" w14:textId="03B0C9EF" w:rsidR="002353F0" w:rsidRPr="00324BD3" w:rsidRDefault="002353F0" w:rsidP="008B02BE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Moment van stilte</w:t>
      </w:r>
    </w:p>
    <w:p w14:paraId="68988A3F" w14:textId="77777777" w:rsidR="00D05BE8" w:rsidRPr="00324BD3" w:rsidRDefault="00D05BE8" w:rsidP="008B02BE">
      <w:pPr>
        <w:suppressAutoHyphens w:val="0"/>
        <w:rPr>
          <w:rFonts w:ascii="Georgia" w:hAnsi="Georgia" w:cs="Arial"/>
          <w:i/>
          <w:iCs/>
        </w:rPr>
      </w:pPr>
    </w:p>
    <w:p w14:paraId="6EE5C9FC" w14:textId="4238C7E7" w:rsidR="001B6F34" w:rsidRPr="00324BD3" w:rsidRDefault="00DA194D" w:rsidP="006C47AC">
      <w:pPr>
        <w:rPr>
          <w:rFonts w:ascii="Georgia" w:hAnsi="Georgia"/>
          <w:noProof/>
        </w:rPr>
      </w:pPr>
      <w:r w:rsidRPr="00324BD3">
        <w:rPr>
          <w:rFonts w:ascii="Georgia" w:hAnsi="Georgia" w:cs="Arial"/>
          <w:b/>
          <w:bCs/>
        </w:rPr>
        <w:t>6</w:t>
      </w:r>
      <w:r w:rsidR="00BB527B" w:rsidRPr="00324BD3">
        <w:rPr>
          <w:rFonts w:ascii="Georgia" w:hAnsi="Georgia" w:cs="Arial"/>
          <w:b/>
          <w:bCs/>
        </w:rPr>
        <w:t>.</w:t>
      </w:r>
      <w:r w:rsidR="001C60F3" w:rsidRPr="00324BD3">
        <w:rPr>
          <w:rFonts w:ascii="Georgia" w:hAnsi="Georgia" w:cs="Arial"/>
          <w:b/>
          <w:bCs/>
        </w:rPr>
        <w:t xml:space="preserve"> </w:t>
      </w:r>
      <w:r w:rsidR="006A4883" w:rsidRPr="00324BD3">
        <w:rPr>
          <w:rFonts w:ascii="Georgia" w:hAnsi="Georgia"/>
          <w:b/>
          <w:bCs/>
          <w:noProof/>
        </w:rPr>
        <w:t>Luisterlied: LEV</w:t>
      </w:r>
      <w:r w:rsidR="006A4883" w:rsidRPr="00324BD3">
        <w:rPr>
          <w:rFonts w:ascii="Georgia" w:hAnsi="Georgia"/>
          <w:b/>
          <w:bCs/>
          <w:noProof/>
        </w:rPr>
        <w:tab/>
        <w:t>Voor alles is een tijd</w:t>
      </w:r>
      <w:r w:rsidR="001B6F34" w:rsidRPr="00324BD3">
        <w:rPr>
          <w:rFonts w:ascii="Georgia" w:hAnsi="Georgia"/>
          <w:b/>
          <w:bCs/>
          <w:noProof/>
        </w:rPr>
        <w:t xml:space="preserve"> </w:t>
      </w:r>
    </w:p>
    <w:p w14:paraId="07E92971" w14:textId="77777777" w:rsidR="00B467EF" w:rsidRPr="00324BD3" w:rsidRDefault="00A70013" w:rsidP="00B467EF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hyperlink r:id="rId9" w:history="1">
        <w:r w:rsidR="00B467EF" w:rsidRPr="00324BD3">
          <w:rPr>
            <w:rStyle w:val="Hyperlink"/>
            <w:rFonts w:ascii="Georgia" w:hAnsi="Georgia" w:cs="Arial"/>
            <w:color w:val="A6A6A6" w:themeColor="background1" w:themeShade="A6"/>
            <w:sz w:val="20"/>
            <w:szCs w:val="20"/>
          </w:rPr>
          <w:t>https://www.youtube.com/watch?v=TaOGEVGk2qM</w:t>
        </w:r>
      </w:hyperlink>
    </w:p>
    <w:p w14:paraId="1EAF7894" w14:textId="0082AEAE" w:rsidR="006D5FE5" w:rsidRPr="00324BD3" w:rsidRDefault="006D5FE5" w:rsidP="0028383A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79F1E985" w14:textId="4EBD5715" w:rsidR="00D94E94" w:rsidRPr="00324BD3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324BD3">
        <w:rPr>
          <w:rFonts w:ascii="Georgia" w:hAnsi="Georgia" w:cs="Arial"/>
        </w:rPr>
        <w:t>GEBEDEN &amp; GAVEN</w:t>
      </w:r>
    </w:p>
    <w:p w14:paraId="3C08525A" w14:textId="0BD0A074" w:rsidR="00986AD9" w:rsidRPr="00324BD3" w:rsidRDefault="00D94E94" w:rsidP="006122CD">
      <w:pPr>
        <w:suppressAutoHyphens w:val="0"/>
        <w:rPr>
          <w:rFonts w:ascii="Georgia" w:hAnsi="Georgia" w:cs="Arial"/>
        </w:rPr>
      </w:pPr>
      <w:r w:rsidRPr="00324BD3">
        <w:rPr>
          <w:rFonts w:ascii="Georgia" w:hAnsi="Georgia" w:cs="Arial"/>
        </w:rPr>
        <w:t>Gebeden: Dank- &amp; voorbeden, Stil gebed,</w:t>
      </w:r>
      <w:r w:rsidR="00F71C6B" w:rsidRPr="00324BD3">
        <w:rPr>
          <w:rFonts w:ascii="Georgia" w:hAnsi="Georgia" w:cs="Arial"/>
        </w:rPr>
        <w:t xml:space="preserve"> Onze Vader</w:t>
      </w:r>
    </w:p>
    <w:p w14:paraId="06F0379F" w14:textId="77777777" w:rsidR="00D94E94" w:rsidRPr="00324BD3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324BD3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324BD3">
        <w:rPr>
          <w:rFonts w:ascii="Georgia" w:hAnsi="Georgia" w:cs="Arial"/>
        </w:rPr>
        <w:t>ZENDING &amp; ZEGEN</w:t>
      </w:r>
    </w:p>
    <w:p w14:paraId="0FD148F0" w14:textId="03640590" w:rsidR="00056D8D" w:rsidRPr="00324BD3" w:rsidRDefault="00DA194D" w:rsidP="00056D8D">
      <w:pPr>
        <w:rPr>
          <w:rFonts w:ascii="Georgia" w:hAnsi="Georgia"/>
          <w:b/>
          <w:bCs/>
          <w:noProof/>
        </w:rPr>
      </w:pPr>
      <w:r w:rsidRPr="00324BD3">
        <w:rPr>
          <w:rFonts w:ascii="Georgia" w:hAnsi="Georgia" w:cs="Arial"/>
          <w:b/>
          <w:bCs/>
        </w:rPr>
        <w:t>7</w:t>
      </w:r>
      <w:r w:rsidR="00D94E94" w:rsidRPr="00324BD3">
        <w:rPr>
          <w:rFonts w:ascii="Georgia" w:hAnsi="Georgia" w:cs="Arial"/>
          <w:b/>
          <w:bCs/>
        </w:rPr>
        <w:t>. Slotlied:</w:t>
      </w:r>
      <w:r w:rsidR="0013763D" w:rsidRPr="00324BD3">
        <w:rPr>
          <w:rFonts w:ascii="Georgia" w:hAnsi="Georgia" w:cs="Arial"/>
          <w:b/>
          <w:bCs/>
        </w:rPr>
        <w:t xml:space="preserve"> </w:t>
      </w:r>
      <w:r w:rsidR="007425A3" w:rsidRPr="00324BD3">
        <w:rPr>
          <w:rFonts w:ascii="Georgia" w:hAnsi="Georgia"/>
          <w:b/>
          <w:bCs/>
          <w:noProof/>
        </w:rPr>
        <w:t>LB 913</w:t>
      </w:r>
      <w:r w:rsidR="007425A3" w:rsidRPr="00324BD3">
        <w:rPr>
          <w:rFonts w:ascii="Georgia" w:hAnsi="Georgia"/>
          <w:b/>
          <w:bCs/>
          <w:noProof/>
        </w:rPr>
        <w:tab/>
        <w:t>Wat de toekomst brengen moge</w:t>
      </w:r>
      <w:r w:rsidR="00056D8D" w:rsidRPr="00324BD3">
        <w:rPr>
          <w:rFonts w:ascii="Georgia" w:hAnsi="Georgia"/>
          <w:b/>
          <w:bCs/>
          <w:noProof/>
        </w:rPr>
        <w:tab/>
      </w:r>
      <w:r w:rsidR="00056D8D" w:rsidRPr="00324BD3">
        <w:rPr>
          <w:rFonts w:ascii="Georgia" w:hAnsi="Georgia" w:cs="Arial"/>
          <w:i/>
          <w:iCs/>
        </w:rPr>
        <w:t>(staande)</w:t>
      </w:r>
    </w:p>
    <w:p w14:paraId="4FEB5341" w14:textId="77777777" w:rsidR="006E6A22" w:rsidRPr="00324BD3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093E91FE" w14:textId="0081FFEE" w:rsidR="00897EE3" w:rsidRPr="00324BD3" w:rsidRDefault="00D94E94" w:rsidP="009A6563">
      <w:pPr>
        <w:suppressAutoHyphens w:val="0"/>
        <w:rPr>
          <w:rFonts w:ascii="Georgia" w:hAnsi="Georgia" w:cs="Arial"/>
          <w:b/>
          <w:bCs/>
        </w:rPr>
      </w:pPr>
      <w:r w:rsidRPr="00324BD3">
        <w:rPr>
          <w:rFonts w:ascii="Georgia" w:hAnsi="Georgia" w:cs="Arial"/>
          <w:b/>
          <w:bCs/>
        </w:rPr>
        <w:t>Zegen</w:t>
      </w:r>
      <w:r w:rsidR="006E6A22" w:rsidRPr="00324BD3">
        <w:rPr>
          <w:rFonts w:ascii="Georgia" w:hAnsi="Georgia" w:cs="Arial"/>
          <w:b/>
          <w:bCs/>
        </w:rPr>
        <w:tab/>
        <w:t xml:space="preserve">met </w:t>
      </w:r>
      <w:r w:rsidR="00544EDC" w:rsidRPr="00324BD3">
        <w:rPr>
          <w:rFonts w:ascii="Georgia" w:hAnsi="Georgia" w:cs="Arial"/>
          <w:b/>
          <w:bCs/>
        </w:rPr>
        <w:t>gesproken</w:t>
      </w:r>
      <w:r w:rsidR="006E6A22" w:rsidRPr="00324BD3">
        <w:rPr>
          <w:rFonts w:ascii="Georgia" w:hAnsi="Georgia" w:cs="Arial"/>
          <w:b/>
          <w:bCs/>
        </w:rPr>
        <w:t xml:space="preserve"> ‘Amen.’</w:t>
      </w:r>
      <w:r w:rsidR="00804C61" w:rsidRPr="00324BD3">
        <w:rPr>
          <w:rFonts w:ascii="Georgia" w:hAnsi="Georgia" w:cs="Arial"/>
          <w:b/>
          <w:bCs/>
        </w:rPr>
        <w:t xml:space="preserve">     </w:t>
      </w:r>
      <w:r w:rsidR="00805D7C" w:rsidRPr="00324BD3">
        <w:rPr>
          <w:rFonts w:ascii="Georgia" w:hAnsi="Georgia" w:cs="Arial"/>
          <w:i/>
          <w:iCs/>
        </w:rPr>
        <w:t>(staande)</w:t>
      </w:r>
    </w:p>
    <w:p w14:paraId="2F5103A9" w14:textId="77777777" w:rsidR="00B467EF" w:rsidRPr="00324BD3" w:rsidRDefault="00B467EF" w:rsidP="006C47AC">
      <w:pPr>
        <w:rPr>
          <w:rFonts w:ascii="Georgia" w:hAnsi="Georgia" w:cs="Arial"/>
          <w:b/>
          <w:bCs/>
        </w:rPr>
      </w:pPr>
    </w:p>
    <w:p w14:paraId="01FC6B5C" w14:textId="44BA04A5" w:rsidR="00643DAB" w:rsidRDefault="00DA194D" w:rsidP="006C47AC">
      <w:pPr>
        <w:rPr>
          <w:rFonts w:ascii="Georgia" w:hAnsi="Georgia"/>
          <w:noProof/>
        </w:rPr>
      </w:pPr>
      <w:r w:rsidRPr="00324BD3">
        <w:rPr>
          <w:rFonts w:ascii="Georgia" w:hAnsi="Georgia" w:cs="Arial"/>
          <w:b/>
          <w:bCs/>
        </w:rPr>
        <w:t>8</w:t>
      </w:r>
      <w:r w:rsidR="00897EE3" w:rsidRPr="00324BD3">
        <w:rPr>
          <w:rFonts w:ascii="Georgia" w:hAnsi="Georgia" w:cs="Arial"/>
          <w:b/>
          <w:bCs/>
        </w:rPr>
        <w:t xml:space="preserve">. Muziek achteraf: </w:t>
      </w:r>
      <w:r w:rsidR="00677F27" w:rsidRPr="00324BD3">
        <w:rPr>
          <w:rFonts w:ascii="Georgia" w:hAnsi="Georgia" w:cs="Arial"/>
          <w:b/>
          <w:bCs/>
        </w:rPr>
        <w:t>orgelspel door de organist</w:t>
      </w:r>
    </w:p>
    <w:bookmarkEnd w:id="0"/>
    <w:p w14:paraId="7957274C" w14:textId="303F8A20" w:rsidR="009453C5" w:rsidRDefault="006B2C53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lastRenderedPageBreak/>
        <w:t>Liedtekst LEV</w:t>
      </w:r>
      <w:r>
        <w:rPr>
          <w:rFonts w:ascii="Georgia" w:hAnsi="Georgia" w:cs="Arial"/>
          <w:b/>
          <w:bCs/>
        </w:rPr>
        <w:tab/>
        <w:t>Voor alles is een tijd</w:t>
      </w:r>
    </w:p>
    <w:p w14:paraId="28DC8467" w14:textId="69E20AAB" w:rsidR="006B2C53" w:rsidRPr="006B2C53" w:rsidRDefault="00751A0F" w:rsidP="006B2C53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r>
        <w:rPr>
          <w:rFonts w:ascii="Georgia" w:hAnsi="Georgia" w:cs="Arial"/>
          <w:color w:val="A6A6A6" w:themeColor="background1" w:themeShade="A6"/>
          <w:sz w:val="20"/>
          <w:szCs w:val="20"/>
        </w:rPr>
        <w:t>album</w:t>
      </w:r>
      <w:r w:rsidR="006A488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Dansen in de regen | </w:t>
      </w:r>
      <w:r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tekst</w:t>
      </w:r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Roeland Smith en </w:t>
      </w:r>
      <w:proofErr w:type="spellStart"/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Wicher</w:t>
      </w:r>
      <w:proofErr w:type="spellEnd"/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Schuurman</w:t>
      </w:r>
    </w:p>
    <w:p w14:paraId="2ED02FEC" w14:textId="7E7284A1" w:rsidR="006B2C53" w:rsidRPr="006B2C53" w:rsidRDefault="00751A0F" w:rsidP="006B2C53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muziek</w:t>
      </w:r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Roeland Smith, Liesbeth </w:t>
      </w:r>
      <w:proofErr w:type="spellStart"/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Koedoot</w:t>
      </w:r>
      <w:proofErr w:type="spellEnd"/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, Freek van der Brugge &amp; Hessel </w:t>
      </w:r>
      <w:proofErr w:type="spellStart"/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Sollie</w:t>
      </w:r>
      <w:proofErr w:type="spellEnd"/>
    </w:p>
    <w:p w14:paraId="0C7204AA" w14:textId="5D888FE8" w:rsidR="006B2C53" w:rsidRPr="006B2C53" w:rsidRDefault="00751A0F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video</w:t>
      </w:r>
      <w:r w:rsidR="006B2C53" w:rsidRPr="006B2C53">
        <w:rPr>
          <w:rFonts w:ascii="Georgia" w:hAnsi="Georgia" w:cs="Arial"/>
          <w:color w:val="A6A6A6" w:themeColor="background1" w:themeShade="A6"/>
          <w:sz w:val="20"/>
          <w:szCs w:val="20"/>
        </w:rPr>
        <w:t>: Henri Doornbos</w:t>
      </w:r>
      <w:r w:rsidR="006A488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link: </w:t>
      </w:r>
      <w:r w:rsidR="006A488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hyperlink r:id="rId10" w:history="1">
        <w:r w:rsidR="006B2C53" w:rsidRPr="006B2C53">
          <w:rPr>
            <w:rStyle w:val="Hyperlink"/>
            <w:rFonts w:ascii="Georgia" w:hAnsi="Georgia" w:cs="Arial"/>
            <w:color w:val="A6A6A6" w:themeColor="background1" w:themeShade="A6"/>
            <w:sz w:val="20"/>
            <w:szCs w:val="20"/>
          </w:rPr>
          <w:t>https://www.youtube.com/watch?v=TaOGEVGk2qM</w:t>
        </w:r>
      </w:hyperlink>
    </w:p>
    <w:p w14:paraId="77ADA138" w14:textId="77777777" w:rsidR="006B2C53" w:rsidRPr="006B2C53" w:rsidRDefault="006B2C53">
      <w:pPr>
        <w:rPr>
          <w:rFonts w:ascii="Georgia" w:hAnsi="Georgia" w:cs="Arial"/>
        </w:rPr>
      </w:pPr>
    </w:p>
    <w:p w14:paraId="4F87173A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We lopen nachten in het donker</w:t>
      </w:r>
    </w:p>
    <w:p w14:paraId="0C92E0F8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En dan: de nieuwe dag</w:t>
      </w:r>
    </w:p>
    <w:p w14:paraId="79CD35D9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We huilen tranen op de wangen</w:t>
      </w:r>
    </w:p>
    <w:p w14:paraId="5097C908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 xml:space="preserve">En dan: een warme lach         </w:t>
      </w:r>
    </w:p>
    <w:p w14:paraId="6A0813D7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Voor alles is een tijd</w:t>
      </w:r>
    </w:p>
    <w:p w14:paraId="52EE1A70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oeh</w:t>
      </w:r>
    </w:p>
    <w:p w14:paraId="137913C8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Een nieuwe dag, een warme lach</w:t>
      </w:r>
    </w:p>
    <w:p w14:paraId="26F89203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Voor alles is een tijd</w:t>
      </w:r>
    </w:p>
    <w:p w14:paraId="290632F7" w14:textId="77777777" w:rsidR="006B2C53" w:rsidRPr="006B2C53" w:rsidRDefault="006B2C53" w:rsidP="006B2C53">
      <w:pPr>
        <w:ind w:left="567"/>
        <w:rPr>
          <w:rFonts w:ascii="Georgia" w:hAnsi="Georgia" w:cs="Arial"/>
        </w:rPr>
      </w:pPr>
    </w:p>
    <w:p w14:paraId="6DDDF835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We blijven staren in de verte</w:t>
      </w:r>
    </w:p>
    <w:p w14:paraId="7787F838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En dan: opeens dichtbij!</w:t>
      </w:r>
    </w:p>
    <w:p w14:paraId="364A7CFF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We zitten vast zonder de sleutel</w:t>
      </w:r>
    </w:p>
    <w:p w14:paraId="62AA17D4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En dan: zomaar vrij!</w:t>
      </w:r>
    </w:p>
    <w:p w14:paraId="32610E03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Voor alles is een tijd</w:t>
      </w:r>
    </w:p>
    <w:p w14:paraId="50635571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oeh</w:t>
      </w:r>
    </w:p>
    <w:p w14:paraId="0DD1AD6A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Zo dichtbij en zomaar vrij</w:t>
      </w:r>
    </w:p>
    <w:p w14:paraId="3FF67B6C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Voor alles is een tijd</w:t>
      </w:r>
    </w:p>
    <w:p w14:paraId="6DE9B5C0" w14:textId="77777777" w:rsidR="006B2C53" w:rsidRPr="006B2C53" w:rsidRDefault="006B2C53" w:rsidP="006B2C53">
      <w:pPr>
        <w:ind w:left="567"/>
        <w:rPr>
          <w:rFonts w:ascii="Georgia" w:hAnsi="Georgia" w:cs="Arial"/>
        </w:rPr>
      </w:pPr>
    </w:p>
    <w:p w14:paraId="39EE6696" w14:textId="77777777" w:rsidR="006B2C53" w:rsidRPr="006B2C53" w:rsidRDefault="006B2C53" w:rsidP="001E6FF6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bent er altijd bij</w:t>
      </w:r>
    </w:p>
    <w:p w14:paraId="09E24843" w14:textId="77777777" w:rsidR="006B2C53" w:rsidRPr="006B2C53" w:rsidRDefault="006B2C53" w:rsidP="001E6FF6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bent er altijd bij</w:t>
      </w:r>
    </w:p>
    <w:p w14:paraId="48FAD58E" w14:textId="77777777" w:rsidR="006B2C53" w:rsidRPr="006B2C53" w:rsidRDefault="006B2C53" w:rsidP="001E6FF6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bent er altijd bij</w:t>
      </w:r>
    </w:p>
    <w:p w14:paraId="59DF90A9" w14:textId="77777777" w:rsidR="006B2C53" w:rsidRPr="006B2C53" w:rsidRDefault="006B2C53" w:rsidP="001E6FF6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Heerlijke zekerheid</w:t>
      </w:r>
    </w:p>
    <w:p w14:paraId="70BD88B2" w14:textId="77777777" w:rsidR="006B2C53" w:rsidRPr="006B2C53" w:rsidRDefault="006B2C53" w:rsidP="001E6FF6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heeft de tijd</w:t>
      </w:r>
    </w:p>
    <w:p w14:paraId="323204AF" w14:textId="77777777" w:rsidR="006B2C53" w:rsidRPr="006B2C53" w:rsidRDefault="006B2C53" w:rsidP="006B2C53">
      <w:pPr>
        <w:ind w:left="567"/>
        <w:rPr>
          <w:rFonts w:ascii="Georgia" w:hAnsi="Georgia" w:cs="Arial"/>
        </w:rPr>
      </w:pPr>
    </w:p>
    <w:p w14:paraId="43EA7654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We zijn verdwaald in eigen wijsheid</w:t>
      </w:r>
    </w:p>
    <w:p w14:paraId="14CA5CAB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En dan: zekerheid</w:t>
      </w:r>
    </w:p>
    <w:p w14:paraId="3251D208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We hebben niets om in te schuilen</w:t>
      </w:r>
    </w:p>
    <w:p w14:paraId="07F34272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En dan: veiligheid</w:t>
      </w:r>
    </w:p>
    <w:p w14:paraId="1A48B21C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Voor alles is een tijd</w:t>
      </w:r>
    </w:p>
    <w:p w14:paraId="71E59377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oeh</w:t>
      </w:r>
    </w:p>
    <w:p w14:paraId="0F573E62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zekerheid en veiligheid</w:t>
      </w:r>
    </w:p>
    <w:p w14:paraId="2100FCB6" w14:textId="77777777" w:rsidR="006B2C53" w:rsidRPr="006B2C53" w:rsidRDefault="006B2C53" w:rsidP="006B2C53">
      <w:pPr>
        <w:ind w:left="567"/>
        <w:rPr>
          <w:rFonts w:ascii="Georgia" w:hAnsi="Georgia" w:cs="Arial"/>
        </w:rPr>
      </w:pPr>
      <w:r w:rsidRPr="006B2C53">
        <w:rPr>
          <w:rFonts w:ascii="Georgia" w:hAnsi="Georgia" w:cs="Arial"/>
        </w:rPr>
        <w:t>Voor alles is een tijd</w:t>
      </w:r>
    </w:p>
    <w:p w14:paraId="3DEB940E" w14:textId="77777777" w:rsidR="006B2C53" w:rsidRPr="006B2C53" w:rsidRDefault="006B2C53" w:rsidP="006B2C53">
      <w:pPr>
        <w:ind w:left="567"/>
        <w:rPr>
          <w:rFonts w:ascii="Georgia" w:hAnsi="Georgia" w:cs="Arial"/>
        </w:rPr>
      </w:pPr>
    </w:p>
    <w:p w14:paraId="119BB0EF" w14:textId="77777777" w:rsidR="006B2C53" w:rsidRPr="006B2C53" w:rsidRDefault="006B2C53" w:rsidP="006B2C53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bent er altijd bij</w:t>
      </w:r>
    </w:p>
    <w:p w14:paraId="1CDF7E1E" w14:textId="77777777" w:rsidR="006B2C53" w:rsidRPr="006B2C53" w:rsidRDefault="006B2C53" w:rsidP="006B2C53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bent er altijd bij</w:t>
      </w:r>
    </w:p>
    <w:p w14:paraId="44F60EB4" w14:textId="77777777" w:rsidR="006B2C53" w:rsidRPr="006B2C53" w:rsidRDefault="006B2C53" w:rsidP="006B2C53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bent er altijd bij</w:t>
      </w:r>
    </w:p>
    <w:p w14:paraId="2E9EE602" w14:textId="77777777" w:rsidR="006B2C53" w:rsidRPr="006B2C53" w:rsidRDefault="006B2C53" w:rsidP="006B2C53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Heerlijke zekerheid</w:t>
      </w:r>
    </w:p>
    <w:p w14:paraId="1303F67D" w14:textId="20EAB3AB" w:rsidR="006B2C53" w:rsidRPr="006B2C53" w:rsidRDefault="006B2C53" w:rsidP="006B2C53">
      <w:pPr>
        <w:ind w:left="1134"/>
        <w:rPr>
          <w:rFonts w:ascii="Georgia" w:hAnsi="Georgia" w:cs="Arial"/>
        </w:rPr>
      </w:pPr>
      <w:r w:rsidRPr="006B2C53">
        <w:rPr>
          <w:rFonts w:ascii="Georgia" w:hAnsi="Georgia" w:cs="Arial"/>
        </w:rPr>
        <w:t>U heeft de tijd</w:t>
      </w:r>
    </w:p>
    <w:sectPr w:rsidR="006B2C53" w:rsidRPr="006B2C53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1BAE" w14:textId="77777777" w:rsidR="000E6FAD" w:rsidRDefault="000E6FAD">
      <w:r>
        <w:separator/>
      </w:r>
    </w:p>
  </w:endnote>
  <w:endnote w:type="continuationSeparator" w:id="0">
    <w:p w14:paraId="2C138DDE" w14:textId="77777777" w:rsidR="000E6FAD" w:rsidRDefault="000E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73D6" w14:textId="77777777" w:rsidR="000E6FAD" w:rsidRDefault="000E6FAD">
      <w:r>
        <w:separator/>
      </w:r>
    </w:p>
  </w:footnote>
  <w:footnote w:type="continuationSeparator" w:id="0">
    <w:p w14:paraId="7A98A756" w14:textId="77777777" w:rsidR="000E6FAD" w:rsidRDefault="000E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523B"/>
    <w:multiLevelType w:val="hybridMultilevel"/>
    <w:tmpl w:val="D5D6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06A5B"/>
    <w:rsid w:val="000242D5"/>
    <w:rsid w:val="0003031E"/>
    <w:rsid w:val="000319F5"/>
    <w:rsid w:val="0003389B"/>
    <w:rsid w:val="00034660"/>
    <w:rsid w:val="000375C6"/>
    <w:rsid w:val="00037AD5"/>
    <w:rsid w:val="000403DD"/>
    <w:rsid w:val="00042684"/>
    <w:rsid w:val="00056D8D"/>
    <w:rsid w:val="00057D62"/>
    <w:rsid w:val="00061324"/>
    <w:rsid w:val="00071255"/>
    <w:rsid w:val="00074D89"/>
    <w:rsid w:val="00080308"/>
    <w:rsid w:val="00081464"/>
    <w:rsid w:val="00091A5B"/>
    <w:rsid w:val="00093939"/>
    <w:rsid w:val="00095328"/>
    <w:rsid w:val="00095DEA"/>
    <w:rsid w:val="000A77CC"/>
    <w:rsid w:val="000A7B2A"/>
    <w:rsid w:val="000C2625"/>
    <w:rsid w:val="000C3C85"/>
    <w:rsid w:val="000C4C61"/>
    <w:rsid w:val="000C5834"/>
    <w:rsid w:val="000D4591"/>
    <w:rsid w:val="000D5549"/>
    <w:rsid w:val="000D7131"/>
    <w:rsid w:val="000E2186"/>
    <w:rsid w:val="000E6FAD"/>
    <w:rsid w:val="000E7C7F"/>
    <w:rsid w:val="000F20A9"/>
    <w:rsid w:val="001028CC"/>
    <w:rsid w:val="00107D62"/>
    <w:rsid w:val="00112E83"/>
    <w:rsid w:val="001179A0"/>
    <w:rsid w:val="00126868"/>
    <w:rsid w:val="00127C11"/>
    <w:rsid w:val="001347C8"/>
    <w:rsid w:val="00134B71"/>
    <w:rsid w:val="0013763D"/>
    <w:rsid w:val="00141BFC"/>
    <w:rsid w:val="001507CC"/>
    <w:rsid w:val="00154847"/>
    <w:rsid w:val="001578F1"/>
    <w:rsid w:val="001810ED"/>
    <w:rsid w:val="001850D7"/>
    <w:rsid w:val="001A5168"/>
    <w:rsid w:val="001B69FA"/>
    <w:rsid w:val="001B6F34"/>
    <w:rsid w:val="001C1D58"/>
    <w:rsid w:val="001C60F3"/>
    <w:rsid w:val="001E6FF6"/>
    <w:rsid w:val="00201DE1"/>
    <w:rsid w:val="002353F0"/>
    <w:rsid w:val="002432BE"/>
    <w:rsid w:val="00243C4E"/>
    <w:rsid w:val="002616DD"/>
    <w:rsid w:val="00274C1D"/>
    <w:rsid w:val="0028383A"/>
    <w:rsid w:val="00283BCC"/>
    <w:rsid w:val="002A7149"/>
    <w:rsid w:val="002B202B"/>
    <w:rsid w:val="002C63F2"/>
    <w:rsid w:val="002D633F"/>
    <w:rsid w:val="002E4024"/>
    <w:rsid w:val="002E768D"/>
    <w:rsid w:val="002F7590"/>
    <w:rsid w:val="00300262"/>
    <w:rsid w:val="0032215F"/>
    <w:rsid w:val="00324BD3"/>
    <w:rsid w:val="00345ADA"/>
    <w:rsid w:val="00350FE3"/>
    <w:rsid w:val="00351C6B"/>
    <w:rsid w:val="00355F9E"/>
    <w:rsid w:val="003709C1"/>
    <w:rsid w:val="00375BCF"/>
    <w:rsid w:val="00392CBA"/>
    <w:rsid w:val="00396C72"/>
    <w:rsid w:val="003A600F"/>
    <w:rsid w:val="003B318E"/>
    <w:rsid w:val="003B5E11"/>
    <w:rsid w:val="003B6300"/>
    <w:rsid w:val="003C34F5"/>
    <w:rsid w:val="003D3BD4"/>
    <w:rsid w:val="00402C79"/>
    <w:rsid w:val="00415C33"/>
    <w:rsid w:val="00436E8E"/>
    <w:rsid w:val="00447113"/>
    <w:rsid w:val="004663F4"/>
    <w:rsid w:val="004715E6"/>
    <w:rsid w:val="0047790F"/>
    <w:rsid w:val="004A4206"/>
    <w:rsid w:val="004A434A"/>
    <w:rsid w:val="004B213E"/>
    <w:rsid w:val="004B4284"/>
    <w:rsid w:val="004B61E5"/>
    <w:rsid w:val="004C008E"/>
    <w:rsid w:val="004C09C1"/>
    <w:rsid w:val="004D41BB"/>
    <w:rsid w:val="004D5533"/>
    <w:rsid w:val="004E01EE"/>
    <w:rsid w:val="005020E2"/>
    <w:rsid w:val="005101BA"/>
    <w:rsid w:val="00510825"/>
    <w:rsid w:val="00510888"/>
    <w:rsid w:val="0051611E"/>
    <w:rsid w:val="0052601B"/>
    <w:rsid w:val="005367F1"/>
    <w:rsid w:val="00544EDC"/>
    <w:rsid w:val="00546B01"/>
    <w:rsid w:val="00552443"/>
    <w:rsid w:val="00552CED"/>
    <w:rsid w:val="00560E96"/>
    <w:rsid w:val="005659F4"/>
    <w:rsid w:val="00566E48"/>
    <w:rsid w:val="00570800"/>
    <w:rsid w:val="00571B8D"/>
    <w:rsid w:val="005758BB"/>
    <w:rsid w:val="00582495"/>
    <w:rsid w:val="00593929"/>
    <w:rsid w:val="0059418F"/>
    <w:rsid w:val="005A3A62"/>
    <w:rsid w:val="005B3E67"/>
    <w:rsid w:val="005B64F3"/>
    <w:rsid w:val="005C07BF"/>
    <w:rsid w:val="005C5837"/>
    <w:rsid w:val="005D1EA4"/>
    <w:rsid w:val="005E1D68"/>
    <w:rsid w:val="005E3B58"/>
    <w:rsid w:val="0060002A"/>
    <w:rsid w:val="00607B2B"/>
    <w:rsid w:val="00607FA2"/>
    <w:rsid w:val="006107F3"/>
    <w:rsid w:val="00610BA2"/>
    <w:rsid w:val="006122CD"/>
    <w:rsid w:val="006124CC"/>
    <w:rsid w:val="0061501C"/>
    <w:rsid w:val="00623D7D"/>
    <w:rsid w:val="00631305"/>
    <w:rsid w:val="0063673F"/>
    <w:rsid w:val="00640C13"/>
    <w:rsid w:val="00643DAB"/>
    <w:rsid w:val="006454CB"/>
    <w:rsid w:val="00652762"/>
    <w:rsid w:val="00657266"/>
    <w:rsid w:val="00662D2F"/>
    <w:rsid w:val="006649D8"/>
    <w:rsid w:val="00666278"/>
    <w:rsid w:val="00677F27"/>
    <w:rsid w:val="00680F2D"/>
    <w:rsid w:val="00684C2C"/>
    <w:rsid w:val="006908FE"/>
    <w:rsid w:val="00691095"/>
    <w:rsid w:val="00695CFD"/>
    <w:rsid w:val="006A2F23"/>
    <w:rsid w:val="006A4883"/>
    <w:rsid w:val="006A4B0A"/>
    <w:rsid w:val="006A7E1E"/>
    <w:rsid w:val="006B2C53"/>
    <w:rsid w:val="006C275B"/>
    <w:rsid w:val="006C47AC"/>
    <w:rsid w:val="006D350C"/>
    <w:rsid w:val="006D5FE5"/>
    <w:rsid w:val="006E0EE9"/>
    <w:rsid w:val="006E6A22"/>
    <w:rsid w:val="007112E0"/>
    <w:rsid w:val="0072598E"/>
    <w:rsid w:val="00732CC3"/>
    <w:rsid w:val="00735117"/>
    <w:rsid w:val="007425A3"/>
    <w:rsid w:val="00742EF2"/>
    <w:rsid w:val="00750216"/>
    <w:rsid w:val="00750B13"/>
    <w:rsid w:val="00751A0F"/>
    <w:rsid w:val="007540BA"/>
    <w:rsid w:val="007544F6"/>
    <w:rsid w:val="007875E7"/>
    <w:rsid w:val="007A6316"/>
    <w:rsid w:val="007B075D"/>
    <w:rsid w:val="007B0BE5"/>
    <w:rsid w:val="007B45CE"/>
    <w:rsid w:val="007C2178"/>
    <w:rsid w:val="007C3891"/>
    <w:rsid w:val="007D0879"/>
    <w:rsid w:val="007D5160"/>
    <w:rsid w:val="007D756E"/>
    <w:rsid w:val="007E5135"/>
    <w:rsid w:val="00804C61"/>
    <w:rsid w:val="00805D7C"/>
    <w:rsid w:val="00811726"/>
    <w:rsid w:val="00816ED7"/>
    <w:rsid w:val="0082691B"/>
    <w:rsid w:val="0083187A"/>
    <w:rsid w:val="0084384C"/>
    <w:rsid w:val="008457A5"/>
    <w:rsid w:val="008520C9"/>
    <w:rsid w:val="00852963"/>
    <w:rsid w:val="00852ACA"/>
    <w:rsid w:val="00860D8B"/>
    <w:rsid w:val="00866D2A"/>
    <w:rsid w:val="008709FA"/>
    <w:rsid w:val="008723DE"/>
    <w:rsid w:val="00872E89"/>
    <w:rsid w:val="00895672"/>
    <w:rsid w:val="00897EE3"/>
    <w:rsid w:val="008A0268"/>
    <w:rsid w:val="008A16CF"/>
    <w:rsid w:val="008A44DB"/>
    <w:rsid w:val="008B02BE"/>
    <w:rsid w:val="008B1A91"/>
    <w:rsid w:val="008D212D"/>
    <w:rsid w:val="008E2884"/>
    <w:rsid w:val="008E4663"/>
    <w:rsid w:val="008E5564"/>
    <w:rsid w:val="008F0CD1"/>
    <w:rsid w:val="009326D2"/>
    <w:rsid w:val="009357F1"/>
    <w:rsid w:val="009373ED"/>
    <w:rsid w:val="009453C5"/>
    <w:rsid w:val="00953541"/>
    <w:rsid w:val="00955F25"/>
    <w:rsid w:val="00956DD3"/>
    <w:rsid w:val="009730D2"/>
    <w:rsid w:val="0098233C"/>
    <w:rsid w:val="00986AD9"/>
    <w:rsid w:val="009941E4"/>
    <w:rsid w:val="009A2B20"/>
    <w:rsid w:val="009A6563"/>
    <w:rsid w:val="009B5461"/>
    <w:rsid w:val="009C755B"/>
    <w:rsid w:val="009D11C6"/>
    <w:rsid w:val="009E5B61"/>
    <w:rsid w:val="00A07DF7"/>
    <w:rsid w:val="00A213E2"/>
    <w:rsid w:val="00A25123"/>
    <w:rsid w:val="00A34641"/>
    <w:rsid w:val="00A4639C"/>
    <w:rsid w:val="00A64955"/>
    <w:rsid w:val="00A64DA3"/>
    <w:rsid w:val="00A669EF"/>
    <w:rsid w:val="00A70013"/>
    <w:rsid w:val="00A848BE"/>
    <w:rsid w:val="00A90366"/>
    <w:rsid w:val="00AA00B0"/>
    <w:rsid w:val="00AA32F9"/>
    <w:rsid w:val="00AB1F0A"/>
    <w:rsid w:val="00AC234F"/>
    <w:rsid w:val="00AC5CAB"/>
    <w:rsid w:val="00AD18EB"/>
    <w:rsid w:val="00AD73AA"/>
    <w:rsid w:val="00B00735"/>
    <w:rsid w:val="00B1028A"/>
    <w:rsid w:val="00B207B6"/>
    <w:rsid w:val="00B22FDF"/>
    <w:rsid w:val="00B273A2"/>
    <w:rsid w:val="00B337A8"/>
    <w:rsid w:val="00B35B79"/>
    <w:rsid w:val="00B453A2"/>
    <w:rsid w:val="00B467EF"/>
    <w:rsid w:val="00B63315"/>
    <w:rsid w:val="00B70AE5"/>
    <w:rsid w:val="00B73289"/>
    <w:rsid w:val="00B77DE6"/>
    <w:rsid w:val="00B90E3B"/>
    <w:rsid w:val="00B97CB4"/>
    <w:rsid w:val="00BA2D1E"/>
    <w:rsid w:val="00BA2F2B"/>
    <w:rsid w:val="00BA5018"/>
    <w:rsid w:val="00BB05BE"/>
    <w:rsid w:val="00BB527B"/>
    <w:rsid w:val="00BC2992"/>
    <w:rsid w:val="00BC7F96"/>
    <w:rsid w:val="00BD6E68"/>
    <w:rsid w:val="00BE5EBF"/>
    <w:rsid w:val="00BE6235"/>
    <w:rsid w:val="00BF2E0B"/>
    <w:rsid w:val="00C120D2"/>
    <w:rsid w:val="00C1366C"/>
    <w:rsid w:val="00C15C90"/>
    <w:rsid w:val="00C17E4A"/>
    <w:rsid w:val="00C3317E"/>
    <w:rsid w:val="00C417EC"/>
    <w:rsid w:val="00C421A8"/>
    <w:rsid w:val="00C43E06"/>
    <w:rsid w:val="00C46EB6"/>
    <w:rsid w:val="00C47358"/>
    <w:rsid w:val="00C47AE7"/>
    <w:rsid w:val="00C55966"/>
    <w:rsid w:val="00C64878"/>
    <w:rsid w:val="00C739A2"/>
    <w:rsid w:val="00C74BEE"/>
    <w:rsid w:val="00C80BD2"/>
    <w:rsid w:val="00C80F71"/>
    <w:rsid w:val="00C819FA"/>
    <w:rsid w:val="00C82AA0"/>
    <w:rsid w:val="00C907B1"/>
    <w:rsid w:val="00CF5035"/>
    <w:rsid w:val="00CF7FF4"/>
    <w:rsid w:val="00D023C2"/>
    <w:rsid w:val="00D03CF4"/>
    <w:rsid w:val="00D03ED2"/>
    <w:rsid w:val="00D05BE8"/>
    <w:rsid w:val="00D1090E"/>
    <w:rsid w:val="00D126FC"/>
    <w:rsid w:val="00D12B96"/>
    <w:rsid w:val="00D15559"/>
    <w:rsid w:val="00D26334"/>
    <w:rsid w:val="00D63C84"/>
    <w:rsid w:val="00D70879"/>
    <w:rsid w:val="00D75017"/>
    <w:rsid w:val="00D8721A"/>
    <w:rsid w:val="00D94D80"/>
    <w:rsid w:val="00D94E94"/>
    <w:rsid w:val="00DA194D"/>
    <w:rsid w:val="00DA7BB5"/>
    <w:rsid w:val="00DB1094"/>
    <w:rsid w:val="00DC451A"/>
    <w:rsid w:val="00DC78F2"/>
    <w:rsid w:val="00DD265A"/>
    <w:rsid w:val="00DE7C5A"/>
    <w:rsid w:val="00DF27A7"/>
    <w:rsid w:val="00E12F05"/>
    <w:rsid w:val="00E17734"/>
    <w:rsid w:val="00E267BA"/>
    <w:rsid w:val="00E272D0"/>
    <w:rsid w:val="00E51486"/>
    <w:rsid w:val="00E53737"/>
    <w:rsid w:val="00E5452A"/>
    <w:rsid w:val="00E653A8"/>
    <w:rsid w:val="00E66031"/>
    <w:rsid w:val="00E66824"/>
    <w:rsid w:val="00E679CC"/>
    <w:rsid w:val="00E70D51"/>
    <w:rsid w:val="00E7376F"/>
    <w:rsid w:val="00E7395E"/>
    <w:rsid w:val="00E86775"/>
    <w:rsid w:val="00E8745E"/>
    <w:rsid w:val="00E92950"/>
    <w:rsid w:val="00E9466F"/>
    <w:rsid w:val="00EA6042"/>
    <w:rsid w:val="00EB3675"/>
    <w:rsid w:val="00EC5249"/>
    <w:rsid w:val="00ED0531"/>
    <w:rsid w:val="00EE4011"/>
    <w:rsid w:val="00EF180B"/>
    <w:rsid w:val="00EF3473"/>
    <w:rsid w:val="00EF3B08"/>
    <w:rsid w:val="00F06ADB"/>
    <w:rsid w:val="00F15B52"/>
    <w:rsid w:val="00F21314"/>
    <w:rsid w:val="00F21D4D"/>
    <w:rsid w:val="00F37F67"/>
    <w:rsid w:val="00F4628C"/>
    <w:rsid w:val="00F548E7"/>
    <w:rsid w:val="00F56D21"/>
    <w:rsid w:val="00F61A1C"/>
    <w:rsid w:val="00F71C6B"/>
    <w:rsid w:val="00F73998"/>
    <w:rsid w:val="00F86A06"/>
    <w:rsid w:val="00FB12EE"/>
    <w:rsid w:val="00FB1F7C"/>
    <w:rsid w:val="00FC2BDD"/>
    <w:rsid w:val="00FC77FF"/>
    <w:rsid w:val="00FC7C03"/>
    <w:rsid w:val="00FD7514"/>
    <w:rsid w:val="00FF27F0"/>
    <w:rsid w:val="00FF4D7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C417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3afPm3Srg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aOGEVGk2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OGEVGk2q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2</cp:revision>
  <dcterms:created xsi:type="dcterms:W3CDTF">2022-02-13T08:01:00Z</dcterms:created>
  <dcterms:modified xsi:type="dcterms:W3CDTF">2022-02-13T08:01:00Z</dcterms:modified>
  <dc:language>nl-NL</dc:language>
</cp:coreProperties>
</file>